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69A" w:rsidRDefault="00E97020" w:rsidP="00887EA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6CB7D" wp14:editId="78995DE9">
                <wp:simplePos x="0" y="0"/>
                <wp:positionH relativeFrom="column">
                  <wp:posOffset>799465</wp:posOffset>
                </wp:positionH>
                <wp:positionV relativeFrom="paragraph">
                  <wp:posOffset>-141605</wp:posOffset>
                </wp:positionV>
                <wp:extent cx="0" cy="2076450"/>
                <wp:effectExtent l="19050" t="0" r="1905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.95pt,-11.15pt" to="62.95pt,1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" strokecolor="#002060" strokeweight="3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D8CEDBA" wp14:editId="0288CEE4">
            <wp:simplePos x="0" y="0"/>
            <wp:positionH relativeFrom="column">
              <wp:posOffset>-26035</wp:posOffset>
            </wp:positionH>
            <wp:positionV relativeFrom="paragraph">
              <wp:posOffset>-294005</wp:posOffset>
            </wp:positionV>
            <wp:extent cx="2486025" cy="2486025"/>
            <wp:effectExtent l="0" t="0" r="0" b="0"/>
            <wp:wrapTight wrapText="bothSides">
              <wp:wrapPolygon edited="0">
                <wp:start x="8276" y="993"/>
                <wp:lineTo x="1821" y="1324"/>
                <wp:lineTo x="1159" y="1490"/>
                <wp:lineTo x="1159" y="11752"/>
                <wp:lineTo x="2483" y="11917"/>
                <wp:lineTo x="13738" y="12083"/>
                <wp:lineTo x="8110" y="13738"/>
                <wp:lineTo x="7945" y="16221"/>
                <wp:lineTo x="8441" y="17214"/>
                <wp:lineTo x="9600" y="17214"/>
                <wp:lineTo x="9434" y="18703"/>
                <wp:lineTo x="9931" y="19697"/>
                <wp:lineTo x="10759" y="20028"/>
                <wp:lineTo x="14731" y="20028"/>
                <wp:lineTo x="16221" y="19697"/>
                <wp:lineTo x="20690" y="17876"/>
                <wp:lineTo x="20690" y="17214"/>
                <wp:lineTo x="19531" y="14566"/>
                <wp:lineTo x="19697" y="13572"/>
                <wp:lineTo x="19034" y="12414"/>
                <wp:lineTo x="17876" y="11917"/>
                <wp:lineTo x="14400" y="9269"/>
                <wp:lineTo x="14234" y="4634"/>
                <wp:lineTo x="13407" y="3972"/>
                <wp:lineTo x="13076" y="1490"/>
                <wp:lineTo x="12414" y="993"/>
                <wp:lineTo x="8276" y="993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 5K VIRTUAL Walk Logo Wh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926CEC" wp14:editId="4D695920">
                <wp:simplePos x="0" y="0"/>
                <wp:positionH relativeFrom="column">
                  <wp:posOffset>885190</wp:posOffset>
                </wp:positionH>
                <wp:positionV relativeFrom="paragraph">
                  <wp:posOffset>1200150</wp:posOffset>
                </wp:positionV>
                <wp:extent cx="4019550" cy="723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723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E1B" w:rsidRPr="00887EA6" w:rsidRDefault="00E52E1B" w:rsidP="00E52E1B">
                            <w:pPr>
                              <w:rPr>
                                <w:rFonts w:ascii="Myriad Pro" w:hAnsi="Myriad Pro"/>
                                <w:b/>
                                <w:color w:val="2A235E"/>
                                <w:sz w:val="36"/>
                              </w:rPr>
                            </w:pPr>
                            <w:r w:rsidRPr="00887EA6">
                              <w:rPr>
                                <w:rFonts w:ascii="Myriad Pro" w:hAnsi="Myriad Pro"/>
                                <w:b/>
                                <w:color w:val="6561AA"/>
                                <w:sz w:val="40"/>
                              </w:rPr>
                              <w:t>SATURDAY, APRIL 30, 2016</w:t>
                            </w:r>
                            <w:r>
                              <w:rPr>
                                <w:rFonts w:ascii="Myriad Pro" w:hAnsi="Myriad Pro"/>
                                <w:b/>
                                <w:color w:val="6561AA"/>
                                <w:sz w:val="36"/>
                              </w:rPr>
                              <w:br/>
                            </w:r>
                            <w:r w:rsidR="006D1FDB">
                              <w:rPr>
                                <w:rFonts w:ascii="Myriad Pro" w:hAnsi="Myriad Pro"/>
                                <w:b/>
                                <w:color w:val="2A235E"/>
                                <w:sz w:val="36"/>
                              </w:rPr>
                              <w:t>**</w:t>
                            </w:r>
                            <w:r>
                              <w:rPr>
                                <w:rFonts w:ascii="Myriad Pro" w:hAnsi="Myriad Pro"/>
                                <w:b/>
                                <w:color w:val="2A235E"/>
                                <w:sz w:val="36"/>
                              </w:rPr>
                              <w:t>LOCATION (CITY, STATE</w:t>
                            </w:r>
                            <w:proofErr w:type="gramStart"/>
                            <w:r>
                              <w:rPr>
                                <w:rFonts w:ascii="Myriad Pro" w:hAnsi="Myriad Pro"/>
                                <w:b/>
                                <w:color w:val="2A235E"/>
                                <w:sz w:val="36"/>
                              </w:rPr>
                              <w:t>)</w:t>
                            </w:r>
                            <w:r w:rsidR="006D1FDB">
                              <w:rPr>
                                <w:rFonts w:ascii="Myriad Pro" w:hAnsi="Myriad Pro"/>
                                <w:b/>
                                <w:color w:val="2A235E"/>
                                <w:sz w:val="36"/>
                              </w:rPr>
                              <w:t>*</w:t>
                            </w:r>
                            <w:proofErr w:type="gramEnd"/>
                            <w:r w:rsidR="006D1FDB">
                              <w:rPr>
                                <w:rFonts w:ascii="Myriad Pro" w:hAnsi="Myriad Pro"/>
                                <w:b/>
                                <w:color w:val="2A235E"/>
                                <w:sz w:val="36"/>
                              </w:rPr>
                              <w:t>*</w:t>
                            </w:r>
                          </w:p>
                          <w:p w:rsidR="00E52E1B" w:rsidRPr="00887EA6" w:rsidRDefault="00E52E1B" w:rsidP="00E52E1B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color w:val="6561AA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9.7pt;margin-top:94.5pt;width:316.5pt;height:5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" fillcolor="white [3212]" stroked="f" strokeweight=".5pt">
                <v:textbox>
                  <w:txbxContent>
                    <w:p w:rsidR="00E52E1B" w:rsidRPr="00887EA6" w:rsidRDefault="00E52E1B" w:rsidP="00E52E1B">
                      <w:pPr>
                        <w:rPr>
                          <w:rFonts w:ascii="Myriad Pro" w:hAnsi="Myriad Pro"/>
                          <w:b/>
                          <w:color w:val="2A235E"/>
                          <w:sz w:val="36"/>
                        </w:rPr>
                      </w:pPr>
                      <w:r w:rsidRPr="00887EA6">
                        <w:rPr>
                          <w:rFonts w:ascii="Myriad Pro" w:hAnsi="Myriad Pro"/>
                          <w:b/>
                          <w:color w:val="6561AA"/>
                          <w:sz w:val="40"/>
                        </w:rPr>
                        <w:t>SATURDAY, APRIL 30, 2016</w:t>
                      </w:r>
                      <w:r>
                        <w:rPr>
                          <w:rFonts w:ascii="Myriad Pro" w:hAnsi="Myriad Pro"/>
                          <w:b/>
                          <w:color w:val="6561AA"/>
                          <w:sz w:val="36"/>
                        </w:rPr>
                        <w:br/>
                      </w:r>
                      <w:r w:rsidR="006D1FDB">
                        <w:rPr>
                          <w:rFonts w:ascii="Myriad Pro" w:hAnsi="Myriad Pro"/>
                          <w:b/>
                          <w:color w:val="2A235E"/>
                          <w:sz w:val="36"/>
                        </w:rPr>
                        <w:t>**</w:t>
                      </w:r>
                      <w:r>
                        <w:rPr>
                          <w:rFonts w:ascii="Myriad Pro" w:hAnsi="Myriad Pro"/>
                          <w:b/>
                          <w:color w:val="2A235E"/>
                          <w:sz w:val="36"/>
                        </w:rPr>
                        <w:t>LOCATION (CITY, STATE</w:t>
                      </w:r>
                      <w:proofErr w:type="gramStart"/>
                      <w:r>
                        <w:rPr>
                          <w:rFonts w:ascii="Myriad Pro" w:hAnsi="Myriad Pro"/>
                          <w:b/>
                          <w:color w:val="2A235E"/>
                          <w:sz w:val="36"/>
                        </w:rPr>
                        <w:t>)</w:t>
                      </w:r>
                      <w:r w:rsidR="006D1FDB">
                        <w:rPr>
                          <w:rFonts w:ascii="Myriad Pro" w:hAnsi="Myriad Pro"/>
                          <w:b/>
                          <w:color w:val="2A235E"/>
                          <w:sz w:val="36"/>
                        </w:rPr>
                        <w:t>*</w:t>
                      </w:r>
                      <w:proofErr w:type="gramEnd"/>
                      <w:r w:rsidR="006D1FDB">
                        <w:rPr>
                          <w:rFonts w:ascii="Myriad Pro" w:hAnsi="Myriad Pro"/>
                          <w:b/>
                          <w:color w:val="2A235E"/>
                          <w:sz w:val="36"/>
                        </w:rPr>
                        <w:t>*</w:t>
                      </w:r>
                    </w:p>
                    <w:p w:rsidR="00E52E1B" w:rsidRPr="00887EA6" w:rsidRDefault="00E52E1B" w:rsidP="00E52E1B">
                      <w:pPr>
                        <w:spacing w:after="0"/>
                        <w:rPr>
                          <w:rFonts w:ascii="Myriad Pro" w:hAnsi="Myriad Pro"/>
                          <w:b/>
                          <w:color w:val="6561AA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2E1B" w:rsidRDefault="00E52E1B" w:rsidP="006D1FDB">
      <w:pPr>
        <w:pStyle w:val="ListParagraph"/>
        <w:spacing w:after="0" w:line="240" w:lineRule="auto"/>
        <w:jc w:val="center"/>
        <w:rPr>
          <w:rFonts w:ascii="Myriad Pro" w:hAnsi="Myriad Pro"/>
          <w:b/>
          <w:color w:val="6561AA"/>
          <w:sz w:val="36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b/>
          <w:color w:val="2A235E"/>
          <w:sz w:val="44"/>
        </w:rPr>
        <w:br/>
      </w:r>
      <w:r w:rsidRPr="00F7547C">
        <w:rPr>
          <w:rFonts w:ascii="Myriad Pro" w:hAnsi="Myriad Pro"/>
          <w:b/>
          <w:color w:val="2A235E"/>
          <w:sz w:val="44"/>
        </w:rPr>
        <w:t>More than a walk – it’s a movement!</w:t>
      </w:r>
      <w:r w:rsidR="00F7547C">
        <w:rPr>
          <w:b/>
          <w:color w:val="2A235E"/>
          <w:sz w:val="44"/>
        </w:rPr>
        <w:t xml:space="preserve"> </w:t>
      </w:r>
      <w:r w:rsidR="00F7547C">
        <w:rPr>
          <w:b/>
          <w:color w:val="2A235E"/>
          <w:sz w:val="44"/>
        </w:rPr>
        <w:br/>
      </w:r>
      <w:r w:rsidR="00F7547C" w:rsidRPr="00F7547C">
        <w:rPr>
          <w:rFonts w:ascii="Myriad Pro" w:hAnsi="Myriad Pro"/>
          <w:b/>
          <w:color w:val="6561AA"/>
          <w:sz w:val="36"/>
        </w:rPr>
        <w:t xml:space="preserve">Walkers are assembling in towns worldwide to raise </w:t>
      </w:r>
      <w:r w:rsidR="00F7547C">
        <w:rPr>
          <w:rFonts w:ascii="Myriad Pro" w:hAnsi="Myriad Pro"/>
          <w:b/>
          <w:color w:val="6561AA"/>
          <w:sz w:val="36"/>
        </w:rPr>
        <w:t>funds and awareness for sarcoidosis research.</w:t>
      </w:r>
    </w:p>
    <w:p w:rsidR="00F7547C" w:rsidRPr="00F7547C" w:rsidRDefault="00F7547C" w:rsidP="00F7547C">
      <w:pPr>
        <w:spacing w:after="0" w:line="240" w:lineRule="auto"/>
        <w:jc w:val="center"/>
        <w:rPr>
          <w:rFonts w:ascii="Myriad Pro" w:hAnsi="Myriad Pro"/>
          <w:b/>
          <w:color w:val="6561AA"/>
          <w:sz w:val="36"/>
        </w:rPr>
      </w:pPr>
    </w:p>
    <w:p w:rsidR="00E52E1B" w:rsidRPr="00337CF1" w:rsidRDefault="006D1FDB" w:rsidP="00F7547C">
      <w:pPr>
        <w:pStyle w:val="ListParagraph"/>
        <w:numPr>
          <w:ilvl w:val="0"/>
          <w:numId w:val="1"/>
        </w:numPr>
        <w:spacing w:after="0" w:line="240" w:lineRule="auto"/>
        <w:rPr>
          <w:rFonts w:ascii="Myriad Pro" w:hAnsi="Myriad Pro"/>
          <w:b/>
          <w:color w:val="2A235E"/>
          <w:sz w:val="24"/>
        </w:rPr>
      </w:pPr>
      <w:r w:rsidRPr="00337CF1">
        <w:rPr>
          <w:rFonts w:ascii="Myriad Pro" w:hAnsi="Myriad Pro"/>
          <w:b/>
          <w:noProof/>
          <w:color w:val="2A235E"/>
          <w:sz w:val="24"/>
        </w:rPr>
        <w:drawing>
          <wp:anchor distT="0" distB="0" distL="114300" distR="114300" simplePos="0" relativeHeight="251664384" behindDoc="1" locked="0" layoutInCell="1" allowOverlap="1" wp14:anchorId="7E942E92" wp14:editId="15CB98D1">
            <wp:simplePos x="0" y="0"/>
            <wp:positionH relativeFrom="column">
              <wp:posOffset>4229735</wp:posOffset>
            </wp:positionH>
            <wp:positionV relativeFrom="paragraph">
              <wp:posOffset>60960</wp:posOffset>
            </wp:positionV>
            <wp:extent cx="161925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r_photo-54d99c5e52ef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47C" w:rsidRPr="00337CF1">
        <w:rPr>
          <w:rFonts w:ascii="Myriad Pro" w:hAnsi="Myriad Pro"/>
          <w:b/>
          <w:color w:val="2A235E"/>
          <w:sz w:val="24"/>
        </w:rPr>
        <w:t>**Your walk information – meeting location, time, group name, etc.**</w:t>
      </w:r>
    </w:p>
    <w:p w:rsidR="00E52E1B" w:rsidRPr="00337CF1" w:rsidRDefault="00E52E1B" w:rsidP="00F7547C">
      <w:pPr>
        <w:pStyle w:val="ListParagraph"/>
        <w:numPr>
          <w:ilvl w:val="0"/>
          <w:numId w:val="1"/>
        </w:numPr>
        <w:spacing w:line="240" w:lineRule="auto"/>
        <w:rPr>
          <w:rFonts w:ascii="Myriad Pro" w:hAnsi="Myriad Pro"/>
          <w:b/>
          <w:color w:val="2A235E"/>
          <w:sz w:val="24"/>
        </w:rPr>
      </w:pPr>
      <w:r w:rsidRPr="00337CF1">
        <w:rPr>
          <w:rFonts w:ascii="Myriad Pro" w:hAnsi="Myriad Pro"/>
          <w:b/>
          <w:color w:val="2A235E"/>
          <w:sz w:val="24"/>
        </w:rPr>
        <w:t xml:space="preserve">Registration is only $25, and includes a tech T-shirt </w:t>
      </w:r>
      <w:r w:rsidRPr="00337CF1">
        <w:rPr>
          <w:rFonts w:ascii="Myriad Pro" w:hAnsi="Myriad Pro"/>
          <w:b/>
          <w:color w:val="2A235E"/>
          <w:sz w:val="24"/>
        </w:rPr>
        <w:t xml:space="preserve">if you </w:t>
      </w:r>
      <w:r w:rsidR="006D1FDB" w:rsidRPr="00337CF1">
        <w:rPr>
          <w:rFonts w:ascii="Myriad Pro" w:hAnsi="Myriad Pro"/>
          <w:b/>
          <w:color w:val="2A235E"/>
          <w:sz w:val="24"/>
          <w:u w:val="single"/>
        </w:rPr>
        <w:t>SIGN UP</w:t>
      </w:r>
      <w:r w:rsidRPr="00337CF1">
        <w:rPr>
          <w:rFonts w:ascii="Myriad Pro" w:hAnsi="Myriad Pro"/>
          <w:b/>
          <w:color w:val="2A235E"/>
          <w:sz w:val="24"/>
          <w:u w:val="single"/>
        </w:rPr>
        <w:t xml:space="preserve"> BEFORE </w:t>
      </w:r>
      <w:r w:rsidR="006D1FDB" w:rsidRPr="00337CF1">
        <w:rPr>
          <w:rFonts w:ascii="Myriad Pro" w:hAnsi="Myriad Pro"/>
          <w:b/>
          <w:color w:val="2A235E"/>
          <w:sz w:val="24"/>
          <w:u w:val="single"/>
        </w:rPr>
        <w:t>4/15</w:t>
      </w:r>
    </w:p>
    <w:p w:rsidR="00E52E1B" w:rsidRPr="00337CF1" w:rsidRDefault="00E52E1B" w:rsidP="00F7547C">
      <w:pPr>
        <w:pStyle w:val="ListParagraph"/>
        <w:numPr>
          <w:ilvl w:val="0"/>
          <w:numId w:val="1"/>
        </w:numPr>
        <w:spacing w:line="240" w:lineRule="auto"/>
        <w:rPr>
          <w:rFonts w:ascii="Myriad Pro" w:hAnsi="Myriad Pro"/>
          <w:b/>
          <w:color w:val="2A235E"/>
          <w:sz w:val="24"/>
        </w:rPr>
      </w:pPr>
      <w:r w:rsidRPr="00337CF1">
        <w:rPr>
          <w:rFonts w:ascii="Myriad Pro" w:hAnsi="Myriad Pro"/>
          <w:b/>
          <w:color w:val="2A235E"/>
          <w:sz w:val="24"/>
        </w:rPr>
        <w:t>Encourage family and friends to participate with you!</w:t>
      </w:r>
      <w:r w:rsidR="00337CF1" w:rsidRPr="00337CF1">
        <w:rPr>
          <w:rFonts w:ascii="Myriad Pro" w:hAnsi="Myriad Pro"/>
          <w:b/>
          <w:color w:val="2A235E"/>
          <w:sz w:val="24"/>
        </w:rPr>
        <w:t xml:space="preserve"> Wear purple (clothes, hair, </w:t>
      </w:r>
      <w:proofErr w:type="spellStart"/>
      <w:r w:rsidR="00337CF1" w:rsidRPr="00337CF1">
        <w:rPr>
          <w:rFonts w:ascii="Myriad Pro" w:hAnsi="Myriad Pro"/>
          <w:b/>
          <w:color w:val="2A235E"/>
          <w:sz w:val="24"/>
        </w:rPr>
        <w:t>facepaint</w:t>
      </w:r>
      <w:proofErr w:type="spellEnd"/>
      <w:r w:rsidR="00337CF1" w:rsidRPr="00337CF1">
        <w:rPr>
          <w:rFonts w:ascii="Myriad Pro" w:hAnsi="Myriad Pro"/>
          <w:b/>
          <w:color w:val="2A235E"/>
          <w:sz w:val="24"/>
        </w:rPr>
        <w:t xml:space="preserve"> – be creative!) </w:t>
      </w:r>
      <w:bookmarkStart w:id="0" w:name="_GoBack"/>
      <w:bookmarkEnd w:id="0"/>
      <w:r w:rsidR="00337CF1" w:rsidRPr="00337CF1">
        <w:rPr>
          <w:rFonts w:ascii="Myriad Pro" w:hAnsi="Myriad Pro"/>
          <w:b/>
          <w:color w:val="2A235E"/>
          <w:sz w:val="24"/>
        </w:rPr>
        <w:t>and share your photos on social media using #</w:t>
      </w:r>
      <w:proofErr w:type="spellStart"/>
      <w:r w:rsidR="00337CF1" w:rsidRPr="00337CF1">
        <w:rPr>
          <w:rFonts w:ascii="Myriad Pro" w:hAnsi="Myriad Pro"/>
          <w:b/>
          <w:color w:val="2A235E"/>
          <w:sz w:val="24"/>
        </w:rPr>
        <w:t>ShowYourPurple</w:t>
      </w:r>
      <w:proofErr w:type="spellEnd"/>
      <w:r w:rsidR="00337CF1" w:rsidRPr="00337CF1">
        <w:rPr>
          <w:rFonts w:ascii="Myriad Pro" w:hAnsi="Myriad Pro"/>
          <w:b/>
          <w:color w:val="2A235E"/>
          <w:sz w:val="24"/>
        </w:rPr>
        <w:t>!</w:t>
      </w:r>
    </w:p>
    <w:p w:rsidR="00F7547C" w:rsidRPr="00337CF1" w:rsidRDefault="00E52E1B" w:rsidP="006D1FDB">
      <w:pPr>
        <w:pStyle w:val="ListParagraph"/>
        <w:numPr>
          <w:ilvl w:val="0"/>
          <w:numId w:val="1"/>
        </w:numPr>
        <w:spacing w:line="240" w:lineRule="auto"/>
        <w:rPr>
          <w:rFonts w:ascii="Myriad Pro" w:hAnsi="Myriad Pro"/>
          <w:b/>
          <w:color w:val="2A235E"/>
          <w:sz w:val="24"/>
        </w:rPr>
      </w:pPr>
      <w:r w:rsidRPr="00337CF1">
        <w:rPr>
          <w:rFonts w:ascii="Myriad Pro" w:hAnsi="Myriad Pro"/>
          <w:b/>
          <w:color w:val="2A235E"/>
          <w:sz w:val="24"/>
        </w:rPr>
        <w:t>Create your ow</w:t>
      </w:r>
      <w:r w:rsidRPr="00337CF1">
        <w:rPr>
          <w:rFonts w:ascii="Myriad Pro" w:hAnsi="Myriad Pro"/>
          <w:b/>
          <w:color w:val="2A235E"/>
          <w:sz w:val="24"/>
        </w:rPr>
        <w:t>n personalized fundr</w:t>
      </w:r>
      <w:r w:rsidR="006D1FDB" w:rsidRPr="00337CF1">
        <w:rPr>
          <w:rFonts w:ascii="Myriad Pro" w:hAnsi="Myriad Pro"/>
          <w:b/>
          <w:color w:val="2A235E"/>
          <w:sz w:val="24"/>
        </w:rPr>
        <w:t xml:space="preserve">aising page to raise funds for </w:t>
      </w:r>
      <w:r w:rsidRPr="00337CF1">
        <w:rPr>
          <w:rFonts w:ascii="Myriad Pro" w:hAnsi="Myriad Pro"/>
          <w:b/>
          <w:color w:val="2A235E"/>
          <w:sz w:val="24"/>
        </w:rPr>
        <w:t>sarcoidosis research</w:t>
      </w:r>
    </w:p>
    <w:p w:rsidR="00F7547C" w:rsidRDefault="006D1FDB" w:rsidP="00F7547C">
      <w:pPr>
        <w:spacing w:after="0" w:line="240" w:lineRule="auto"/>
        <w:ind w:left="360"/>
        <w:jc w:val="center"/>
        <w:rPr>
          <w:rFonts w:ascii="Myriad Pro" w:hAnsi="Myriad Pro"/>
          <w:b/>
          <w:color w:val="2A235E"/>
          <w:sz w:val="44"/>
        </w:rPr>
      </w:pPr>
      <w:r>
        <w:rPr>
          <w:rFonts w:ascii="Myriad Pro" w:hAnsi="Myriad Pro"/>
          <w:b/>
          <w:noProof/>
          <w:color w:val="2A235E"/>
          <w:sz w:val="44"/>
        </w:rPr>
        <w:drawing>
          <wp:anchor distT="0" distB="0" distL="114300" distR="114300" simplePos="0" relativeHeight="251666432" behindDoc="1" locked="0" layoutInCell="1" allowOverlap="1" wp14:anchorId="68616CA2" wp14:editId="7C91842D">
            <wp:simplePos x="0" y="0"/>
            <wp:positionH relativeFrom="column">
              <wp:posOffset>123825</wp:posOffset>
            </wp:positionH>
            <wp:positionV relativeFrom="paragraph">
              <wp:posOffset>165100</wp:posOffset>
            </wp:positionV>
            <wp:extent cx="767080" cy="1047750"/>
            <wp:effectExtent l="0" t="0" r="0" b="0"/>
            <wp:wrapTight wrapText="bothSides">
              <wp:wrapPolygon edited="0">
                <wp:start x="0" y="0"/>
                <wp:lineTo x="0" y="21207"/>
                <wp:lineTo x="20921" y="21207"/>
                <wp:lineTo x="2092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yriad Pro" w:hAnsi="Myriad Pro"/>
          <w:b/>
          <w:noProof/>
          <w:color w:val="2A235E"/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C777AF" wp14:editId="36474CFE">
                <wp:simplePos x="0" y="0"/>
                <wp:positionH relativeFrom="column">
                  <wp:posOffset>34176</wp:posOffset>
                </wp:positionH>
                <wp:positionV relativeFrom="paragraph">
                  <wp:posOffset>163195</wp:posOffset>
                </wp:positionV>
                <wp:extent cx="4972050" cy="10287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FDB" w:rsidRPr="00337CF1" w:rsidRDefault="006D1FDB" w:rsidP="006D1FDB">
                            <w:pPr>
                              <w:jc w:val="both"/>
                              <w:rPr>
                                <w:rFonts w:ascii="Myriad Pro" w:hAnsi="Myriad Pro"/>
                                <w:color w:val="2A235E"/>
                              </w:rPr>
                            </w:pPr>
                            <w:r w:rsidRPr="00337CF1">
                              <w:rPr>
                                <w:rFonts w:ascii="Myriad Pro" w:hAnsi="Myriad Pro"/>
                                <w:color w:val="2A235E"/>
                              </w:rPr>
                              <w:t>All proceeds benefit the Foundation for Sarcoidosis Research (FSR), a registered 501(c</w:t>
                            </w:r>
                            <w:proofErr w:type="gramStart"/>
                            <w:r w:rsidRPr="00337CF1">
                              <w:rPr>
                                <w:rFonts w:ascii="Myriad Pro" w:hAnsi="Myriad Pro"/>
                                <w:color w:val="2A235E"/>
                              </w:rPr>
                              <w:t>)3</w:t>
                            </w:r>
                            <w:proofErr w:type="gramEnd"/>
                            <w:r w:rsidRPr="00337CF1">
                              <w:rPr>
                                <w:rFonts w:ascii="Myriad Pro" w:hAnsi="Myriad Pro"/>
                                <w:color w:val="2A235E"/>
                              </w:rPr>
                              <w:t xml:space="preserve"> organization.  FSR is the nation’s leading nonprofit organization dedicated to finding a cure for this disease and to improving care for sarcoidosis patients. Since its establishment in 2000, FSR has fostered over $3 million in sarcoidosis-specific research and has worked diligently to provide resources to thousands.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.7pt;margin-top:12.85pt;width:391.5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" fillcolor="white [3201]" stroked="f" strokeweight=".5pt">
                <v:textbox>
                  <w:txbxContent>
                    <w:p w:rsidR="006D1FDB" w:rsidRPr="00337CF1" w:rsidRDefault="006D1FDB" w:rsidP="006D1FDB">
                      <w:pPr>
                        <w:jc w:val="both"/>
                        <w:rPr>
                          <w:rFonts w:ascii="Myriad Pro" w:hAnsi="Myriad Pro"/>
                          <w:color w:val="2A235E"/>
                        </w:rPr>
                      </w:pPr>
                      <w:r w:rsidRPr="00337CF1">
                        <w:rPr>
                          <w:rFonts w:ascii="Myriad Pro" w:hAnsi="Myriad Pro"/>
                          <w:color w:val="2A235E"/>
                        </w:rPr>
                        <w:t>All proceeds benefit the Foundation for Sarcoidosis Research (FSR), a registered 501(c</w:t>
                      </w:r>
                      <w:proofErr w:type="gramStart"/>
                      <w:r w:rsidRPr="00337CF1">
                        <w:rPr>
                          <w:rFonts w:ascii="Myriad Pro" w:hAnsi="Myriad Pro"/>
                          <w:color w:val="2A235E"/>
                        </w:rPr>
                        <w:t>)3</w:t>
                      </w:r>
                      <w:proofErr w:type="gramEnd"/>
                      <w:r w:rsidRPr="00337CF1">
                        <w:rPr>
                          <w:rFonts w:ascii="Myriad Pro" w:hAnsi="Myriad Pro"/>
                          <w:color w:val="2A235E"/>
                        </w:rPr>
                        <w:t xml:space="preserve"> organization.  FSR is the nation’s leading nonprofit organization dedicated to finding a cure for this disease and to improving care for sarcoidosis patients. Since its establishment in 2000, FSR has fostered over $3 million in sarcoidosis-specific research and has worked diligently to provide resources to thousands.</w:t>
                      </w:r>
                    </w:p>
                  </w:txbxContent>
                </v:textbox>
              </v:shape>
            </w:pict>
          </mc:Fallback>
        </mc:AlternateContent>
      </w:r>
    </w:p>
    <w:p w:rsidR="00F7547C" w:rsidRDefault="00F7547C" w:rsidP="00F7547C">
      <w:pPr>
        <w:spacing w:after="0" w:line="240" w:lineRule="auto"/>
        <w:ind w:left="360"/>
        <w:jc w:val="center"/>
        <w:rPr>
          <w:rFonts w:ascii="Myriad Pro" w:hAnsi="Myriad Pro"/>
          <w:b/>
          <w:color w:val="2A235E"/>
          <w:sz w:val="44"/>
        </w:rPr>
      </w:pPr>
    </w:p>
    <w:p w:rsidR="00F7547C" w:rsidRDefault="00F7547C" w:rsidP="00F7547C">
      <w:pPr>
        <w:spacing w:after="0" w:line="240" w:lineRule="auto"/>
        <w:ind w:left="360"/>
        <w:jc w:val="center"/>
        <w:rPr>
          <w:rFonts w:ascii="Myriad Pro" w:hAnsi="Myriad Pro"/>
          <w:b/>
          <w:color w:val="2A235E"/>
          <w:sz w:val="44"/>
        </w:rPr>
      </w:pPr>
      <w:r>
        <w:rPr>
          <w:rFonts w:ascii="Myriad Pro" w:hAnsi="Myriad Pro"/>
          <w:b/>
          <w:color w:val="2A235E"/>
          <w:sz w:val="44"/>
        </w:rPr>
        <w:br/>
      </w:r>
    </w:p>
    <w:p w:rsidR="00F7547C" w:rsidRPr="00F7547C" w:rsidRDefault="00F7547C" w:rsidP="00F7547C">
      <w:pPr>
        <w:spacing w:after="0" w:line="240" w:lineRule="auto"/>
        <w:ind w:left="360"/>
        <w:jc w:val="center"/>
        <w:rPr>
          <w:rFonts w:ascii="Myriad Pro" w:hAnsi="Myriad Pro"/>
          <w:b/>
          <w:color w:val="2A235E"/>
          <w:sz w:val="44"/>
        </w:rPr>
      </w:pPr>
      <w:r w:rsidRPr="00F7547C">
        <w:rPr>
          <w:rFonts w:ascii="Myriad Pro" w:hAnsi="Myriad Pro"/>
          <w:b/>
          <w:color w:val="2A235E"/>
          <w:sz w:val="44"/>
        </w:rPr>
        <w:t xml:space="preserve">Learn more and register today at </w:t>
      </w:r>
    </w:p>
    <w:p w:rsidR="00887EA6" w:rsidRPr="00F7547C" w:rsidRDefault="00F7547C" w:rsidP="00F7547C">
      <w:pPr>
        <w:spacing w:after="0" w:line="240" w:lineRule="auto"/>
        <w:ind w:left="360"/>
        <w:jc w:val="center"/>
        <w:rPr>
          <w:b/>
        </w:rPr>
      </w:pPr>
      <w:r w:rsidRPr="00F7547C">
        <w:rPr>
          <w:rFonts w:ascii="Myriad Pro" w:hAnsi="Myriad Pro"/>
          <w:b/>
          <w:color w:val="2A235E"/>
          <w:sz w:val="44"/>
        </w:rPr>
        <w:t>www.stopsarcoidosis.org!</w:t>
      </w:r>
    </w:p>
    <w:sectPr w:rsidR="00887EA6" w:rsidRPr="00F7547C" w:rsidSect="00E52E1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B4C" w:rsidRDefault="00085B4C" w:rsidP="00887EA6">
      <w:pPr>
        <w:spacing w:after="0" w:line="240" w:lineRule="auto"/>
      </w:pPr>
      <w:r>
        <w:separator/>
      </w:r>
    </w:p>
  </w:endnote>
  <w:endnote w:type="continuationSeparator" w:id="0">
    <w:p w:rsidR="00085B4C" w:rsidRDefault="00085B4C" w:rsidP="00887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47C" w:rsidRDefault="00F7547C" w:rsidP="00F7547C">
    <w:pPr>
      <w:pStyle w:val="Footer"/>
      <w:jc w:val="center"/>
    </w:pPr>
    <w:r>
      <w:rPr>
        <w:rFonts w:ascii="Myriad Pro" w:hAnsi="Myriad Pro"/>
        <w:noProof/>
        <w:color w:val="6561AA"/>
        <w:sz w:val="36"/>
      </w:rPr>
      <w:drawing>
        <wp:inline distT="0" distB="0" distL="0" distR="0" wp14:anchorId="11A92A77" wp14:editId="21CED99E">
          <wp:extent cx="3333750" cy="7620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rcoidosis_Logo_FullColor_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75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B4C" w:rsidRDefault="00085B4C" w:rsidP="00887EA6">
      <w:pPr>
        <w:spacing w:after="0" w:line="240" w:lineRule="auto"/>
      </w:pPr>
      <w:r>
        <w:separator/>
      </w:r>
    </w:p>
  </w:footnote>
  <w:footnote w:type="continuationSeparator" w:id="0">
    <w:p w:rsidR="00085B4C" w:rsidRDefault="00085B4C" w:rsidP="00887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15C01"/>
    <w:multiLevelType w:val="hybridMultilevel"/>
    <w:tmpl w:val="47444B58"/>
    <w:lvl w:ilvl="0" w:tplc="C63C6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561A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A6"/>
    <w:rsid w:val="00085B4C"/>
    <w:rsid w:val="00337CF1"/>
    <w:rsid w:val="006D1FDB"/>
    <w:rsid w:val="0083369A"/>
    <w:rsid w:val="00887EA6"/>
    <w:rsid w:val="00E52E1B"/>
    <w:rsid w:val="00E97020"/>
    <w:rsid w:val="00F7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EA6"/>
  </w:style>
  <w:style w:type="paragraph" w:styleId="Footer">
    <w:name w:val="footer"/>
    <w:basedOn w:val="Normal"/>
    <w:link w:val="FooterChar"/>
    <w:uiPriority w:val="99"/>
    <w:unhideWhenUsed/>
    <w:rsid w:val="00887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EA6"/>
  </w:style>
  <w:style w:type="character" w:styleId="Hyperlink">
    <w:name w:val="Hyperlink"/>
    <w:basedOn w:val="DefaultParagraphFont"/>
    <w:uiPriority w:val="99"/>
    <w:unhideWhenUsed/>
    <w:rsid w:val="00E52E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2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EA6"/>
  </w:style>
  <w:style w:type="paragraph" w:styleId="Footer">
    <w:name w:val="footer"/>
    <w:basedOn w:val="Normal"/>
    <w:link w:val="FooterChar"/>
    <w:uiPriority w:val="99"/>
    <w:unhideWhenUsed/>
    <w:rsid w:val="00887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EA6"/>
  </w:style>
  <w:style w:type="character" w:styleId="Hyperlink">
    <w:name w:val="Hyperlink"/>
    <w:basedOn w:val="DefaultParagraphFont"/>
    <w:uiPriority w:val="99"/>
    <w:unhideWhenUsed/>
    <w:rsid w:val="00E52E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2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 Beyer</dc:creator>
  <cp:lastModifiedBy>Kelli Beyer</cp:lastModifiedBy>
  <cp:revision>2</cp:revision>
  <dcterms:created xsi:type="dcterms:W3CDTF">2016-03-17T20:44:00Z</dcterms:created>
  <dcterms:modified xsi:type="dcterms:W3CDTF">2016-03-17T20:44:00Z</dcterms:modified>
</cp:coreProperties>
</file>