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7FD6A" w14:textId="26A48B82" w:rsidR="00CF6D74" w:rsidRDefault="009460B7" w:rsidP="00CF6D74">
      <w:pPr>
        <w:jc w:val="center"/>
        <w:rPr>
          <w:rFonts w:ascii="Calibri" w:hAnsi="Calibri" w:cs="Calibri"/>
          <w:b/>
          <w:bCs/>
        </w:rPr>
      </w:pPr>
      <w:r w:rsidRPr="00F51468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75AB328" wp14:editId="474280F0">
                <wp:simplePos x="0" y="0"/>
                <wp:positionH relativeFrom="margin">
                  <wp:align>center</wp:align>
                </wp:positionH>
                <wp:positionV relativeFrom="paragraph">
                  <wp:posOffset>6794500</wp:posOffset>
                </wp:positionV>
                <wp:extent cx="7594600" cy="1530350"/>
                <wp:effectExtent l="19050" t="38100" r="44450" b="508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4600" cy="1530350"/>
                        </a:xfrm>
                        <a:custGeom>
                          <a:avLst/>
                          <a:gdLst>
                            <a:gd name="connsiteX0" fmla="*/ 0 w 7594600"/>
                            <a:gd name="connsiteY0" fmla="*/ 0 h 1530350"/>
                            <a:gd name="connsiteX1" fmla="*/ 432308 w 7594600"/>
                            <a:gd name="connsiteY1" fmla="*/ 0 h 1530350"/>
                            <a:gd name="connsiteX2" fmla="*/ 864616 w 7594600"/>
                            <a:gd name="connsiteY2" fmla="*/ 0 h 1530350"/>
                            <a:gd name="connsiteX3" fmla="*/ 1448816 w 7594600"/>
                            <a:gd name="connsiteY3" fmla="*/ 0 h 1530350"/>
                            <a:gd name="connsiteX4" fmla="*/ 2184908 w 7594600"/>
                            <a:gd name="connsiteY4" fmla="*/ 0 h 1530350"/>
                            <a:gd name="connsiteX5" fmla="*/ 2693162 w 7594600"/>
                            <a:gd name="connsiteY5" fmla="*/ 0 h 1530350"/>
                            <a:gd name="connsiteX6" fmla="*/ 3353308 w 7594600"/>
                            <a:gd name="connsiteY6" fmla="*/ 0 h 1530350"/>
                            <a:gd name="connsiteX7" fmla="*/ 3861562 w 7594600"/>
                            <a:gd name="connsiteY7" fmla="*/ 0 h 1530350"/>
                            <a:gd name="connsiteX8" fmla="*/ 4597654 w 7594600"/>
                            <a:gd name="connsiteY8" fmla="*/ 0 h 1530350"/>
                            <a:gd name="connsiteX9" fmla="*/ 5333746 w 7594600"/>
                            <a:gd name="connsiteY9" fmla="*/ 0 h 1530350"/>
                            <a:gd name="connsiteX10" fmla="*/ 6069838 w 7594600"/>
                            <a:gd name="connsiteY10" fmla="*/ 0 h 1530350"/>
                            <a:gd name="connsiteX11" fmla="*/ 6729984 w 7594600"/>
                            <a:gd name="connsiteY11" fmla="*/ 0 h 1530350"/>
                            <a:gd name="connsiteX12" fmla="*/ 7594600 w 7594600"/>
                            <a:gd name="connsiteY12" fmla="*/ 0 h 1530350"/>
                            <a:gd name="connsiteX13" fmla="*/ 7594600 w 7594600"/>
                            <a:gd name="connsiteY13" fmla="*/ 464206 h 1530350"/>
                            <a:gd name="connsiteX14" fmla="*/ 7594600 w 7594600"/>
                            <a:gd name="connsiteY14" fmla="*/ 943716 h 1530350"/>
                            <a:gd name="connsiteX15" fmla="*/ 7594600 w 7594600"/>
                            <a:gd name="connsiteY15" fmla="*/ 1530350 h 1530350"/>
                            <a:gd name="connsiteX16" fmla="*/ 6858508 w 7594600"/>
                            <a:gd name="connsiteY16" fmla="*/ 1530350 h 1530350"/>
                            <a:gd name="connsiteX17" fmla="*/ 6502146 w 7594600"/>
                            <a:gd name="connsiteY17" fmla="*/ 1530350 h 1530350"/>
                            <a:gd name="connsiteX18" fmla="*/ 5917946 w 7594600"/>
                            <a:gd name="connsiteY18" fmla="*/ 1530350 h 1530350"/>
                            <a:gd name="connsiteX19" fmla="*/ 5181854 w 7594600"/>
                            <a:gd name="connsiteY19" fmla="*/ 1530350 h 1530350"/>
                            <a:gd name="connsiteX20" fmla="*/ 4673600 w 7594600"/>
                            <a:gd name="connsiteY20" fmla="*/ 1530350 h 1530350"/>
                            <a:gd name="connsiteX21" fmla="*/ 4165346 w 7594600"/>
                            <a:gd name="connsiteY21" fmla="*/ 1530350 h 1530350"/>
                            <a:gd name="connsiteX22" fmla="*/ 3581146 w 7594600"/>
                            <a:gd name="connsiteY22" fmla="*/ 1530350 h 1530350"/>
                            <a:gd name="connsiteX23" fmla="*/ 3224784 w 7594600"/>
                            <a:gd name="connsiteY23" fmla="*/ 1530350 h 1530350"/>
                            <a:gd name="connsiteX24" fmla="*/ 2716530 w 7594600"/>
                            <a:gd name="connsiteY24" fmla="*/ 1530350 h 1530350"/>
                            <a:gd name="connsiteX25" fmla="*/ 2360168 w 7594600"/>
                            <a:gd name="connsiteY25" fmla="*/ 1530350 h 1530350"/>
                            <a:gd name="connsiteX26" fmla="*/ 1851914 w 7594600"/>
                            <a:gd name="connsiteY26" fmla="*/ 1530350 h 1530350"/>
                            <a:gd name="connsiteX27" fmla="*/ 1495552 w 7594600"/>
                            <a:gd name="connsiteY27" fmla="*/ 1530350 h 1530350"/>
                            <a:gd name="connsiteX28" fmla="*/ 1139190 w 7594600"/>
                            <a:gd name="connsiteY28" fmla="*/ 1530350 h 1530350"/>
                            <a:gd name="connsiteX29" fmla="*/ 782828 w 7594600"/>
                            <a:gd name="connsiteY29" fmla="*/ 1530350 h 1530350"/>
                            <a:gd name="connsiteX30" fmla="*/ 0 w 7594600"/>
                            <a:gd name="connsiteY30" fmla="*/ 1530350 h 1530350"/>
                            <a:gd name="connsiteX31" fmla="*/ 0 w 7594600"/>
                            <a:gd name="connsiteY31" fmla="*/ 1066144 h 1530350"/>
                            <a:gd name="connsiteX32" fmla="*/ 0 w 7594600"/>
                            <a:gd name="connsiteY32" fmla="*/ 556027 h 1530350"/>
                            <a:gd name="connsiteX33" fmla="*/ 0 w 7594600"/>
                            <a:gd name="connsiteY33" fmla="*/ 0 h 1530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7594600" h="1530350" fill="none" extrusionOk="0">
                              <a:moveTo>
                                <a:pt x="0" y="0"/>
                              </a:moveTo>
                              <a:cubicBezTo>
                                <a:pt x="114253" y="-3710"/>
                                <a:pt x="268885" y="38795"/>
                                <a:pt x="432308" y="0"/>
                              </a:cubicBezTo>
                              <a:cubicBezTo>
                                <a:pt x="595731" y="-38795"/>
                                <a:pt x="720532" y="23964"/>
                                <a:pt x="864616" y="0"/>
                              </a:cubicBezTo>
                              <a:cubicBezTo>
                                <a:pt x="1008700" y="-23964"/>
                                <a:pt x="1261141" y="56414"/>
                                <a:pt x="1448816" y="0"/>
                              </a:cubicBezTo>
                              <a:cubicBezTo>
                                <a:pt x="1636491" y="-56414"/>
                                <a:pt x="1976988" y="21664"/>
                                <a:pt x="2184908" y="0"/>
                              </a:cubicBezTo>
                              <a:cubicBezTo>
                                <a:pt x="2392828" y="-21664"/>
                                <a:pt x="2577354" y="10185"/>
                                <a:pt x="2693162" y="0"/>
                              </a:cubicBezTo>
                              <a:cubicBezTo>
                                <a:pt x="2808970" y="-10185"/>
                                <a:pt x="3132050" y="61862"/>
                                <a:pt x="3353308" y="0"/>
                              </a:cubicBezTo>
                              <a:cubicBezTo>
                                <a:pt x="3574566" y="-61862"/>
                                <a:pt x="3693716" y="51917"/>
                                <a:pt x="3861562" y="0"/>
                              </a:cubicBezTo>
                              <a:cubicBezTo>
                                <a:pt x="4029408" y="-51917"/>
                                <a:pt x="4295026" y="74534"/>
                                <a:pt x="4597654" y="0"/>
                              </a:cubicBezTo>
                              <a:cubicBezTo>
                                <a:pt x="4900282" y="-74534"/>
                                <a:pt x="5017765" y="40827"/>
                                <a:pt x="5333746" y="0"/>
                              </a:cubicBezTo>
                              <a:cubicBezTo>
                                <a:pt x="5649727" y="-40827"/>
                                <a:pt x="5919349" y="29016"/>
                                <a:pt x="6069838" y="0"/>
                              </a:cubicBezTo>
                              <a:cubicBezTo>
                                <a:pt x="6220327" y="-29016"/>
                                <a:pt x="6574742" y="73976"/>
                                <a:pt x="6729984" y="0"/>
                              </a:cubicBezTo>
                              <a:cubicBezTo>
                                <a:pt x="6885226" y="-73976"/>
                                <a:pt x="7199174" y="99049"/>
                                <a:pt x="7594600" y="0"/>
                              </a:cubicBezTo>
                              <a:cubicBezTo>
                                <a:pt x="7632867" y="99755"/>
                                <a:pt x="7553496" y="293102"/>
                                <a:pt x="7594600" y="464206"/>
                              </a:cubicBezTo>
                              <a:cubicBezTo>
                                <a:pt x="7635704" y="635310"/>
                                <a:pt x="7547818" y="726515"/>
                                <a:pt x="7594600" y="943716"/>
                              </a:cubicBezTo>
                              <a:cubicBezTo>
                                <a:pt x="7641382" y="1160917"/>
                                <a:pt x="7536706" y="1317263"/>
                                <a:pt x="7594600" y="1530350"/>
                              </a:cubicBezTo>
                              <a:cubicBezTo>
                                <a:pt x="7402505" y="1563884"/>
                                <a:pt x="7219263" y="1528987"/>
                                <a:pt x="6858508" y="1530350"/>
                              </a:cubicBezTo>
                              <a:cubicBezTo>
                                <a:pt x="6497753" y="1531713"/>
                                <a:pt x="6635173" y="1508246"/>
                                <a:pt x="6502146" y="1530350"/>
                              </a:cubicBezTo>
                              <a:cubicBezTo>
                                <a:pt x="6369119" y="1552454"/>
                                <a:pt x="6128529" y="1484189"/>
                                <a:pt x="5917946" y="1530350"/>
                              </a:cubicBezTo>
                              <a:cubicBezTo>
                                <a:pt x="5707363" y="1576511"/>
                                <a:pt x="5525244" y="1471189"/>
                                <a:pt x="5181854" y="1530350"/>
                              </a:cubicBezTo>
                              <a:cubicBezTo>
                                <a:pt x="4838464" y="1589511"/>
                                <a:pt x="4786016" y="1525851"/>
                                <a:pt x="4673600" y="1530350"/>
                              </a:cubicBezTo>
                              <a:cubicBezTo>
                                <a:pt x="4561184" y="1534849"/>
                                <a:pt x="4408399" y="1509286"/>
                                <a:pt x="4165346" y="1530350"/>
                              </a:cubicBezTo>
                              <a:cubicBezTo>
                                <a:pt x="3922293" y="1551414"/>
                                <a:pt x="3743829" y="1517352"/>
                                <a:pt x="3581146" y="1530350"/>
                              </a:cubicBezTo>
                              <a:cubicBezTo>
                                <a:pt x="3418463" y="1543348"/>
                                <a:pt x="3330087" y="1523354"/>
                                <a:pt x="3224784" y="1530350"/>
                              </a:cubicBezTo>
                              <a:cubicBezTo>
                                <a:pt x="3119481" y="1537346"/>
                                <a:pt x="2941050" y="1470666"/>
                                <a:pt x="2716530" y="1530350"/>
                              </a:cubicBezTo>
                              <a:cubicBezTo>
                                <a:pt x="2492010" y="1590034"/>
                                <a:pt x="2471094" y="1495286"/>
                                <a:pt x="2360168" y="1530350"/>
                              </a:cubicBezTo>
                              <a:cubicBezTo>
                                <a:pt x="2249242" y="1565414"/>
                                <a:pt x="2077915" y="1470779"/>
                                <a:pt x="1851914" y="1530350"/>
                              </a:cubicBezTo>
                              <a:cubicBezTo>
                                <a:pt x="1625913" y="1589921"/>
                                <a:pt x="1609382" y="1503500"/>
                                <a:pt x="1495552" y="1530350"/>
                              </a:cubicBezTo>
                              <a:cubicBezTo>
                                <a:pt x="1381722" y="1557200"/>
                                <a:pt x="1288908" y="1494561"/>
                                <a:pt x="1139190" y="1530350"/>
                              </a:cubicBezTo>
                              <a:cubicBezTo>
                                <a:pt x="989472" y="1566139"/>
                                <a:pt x="948237" y="1501696"/>
                                <a:pt x="782828" y="1530350"/>
                              </a:cubicBezTo>
                              <a:cubicBezTo>
                                <a:pt x="617419" y="1559004"/>
                                <a:pt x="387552" y="1522246"/>
                                <a:pt x="0" y="1530350"/>
                              </a:cubicBezTo>
                              <a:cubicBezTo>
                                <a:pt x="-2722" y="1316833"/>
                                <a:pt x="14527" y="1212429"/>
                                <a:pt x="0" y="1066144"/>
                              </a:cubicBezTo>
                              <a:cubicBezTo>
                                <a:pt x="-14527" y="919859"/>
                                <a:pt x="49587" y="693737"/>
                                <a:pt x="0" y="556027"/>
                              </a:cubicBezTo>
                              <a:cubicBezTo>
                                <a:pt x="-49587" y="418317"/>
                                <a:pt x="27429" y="214685"/>
                                <a:pt x="0" y="0"/>
                              </a:cubicBezTo>
                              <a:close/>
                            </a:path>
                            <a:path w="7594600" h="1530350" stroke="0" extrusionOk="0">
                              <a:moveTo>
                                <a:pt x="0" y="0"/>
                              </a:moveTo>
                              <a:cubicBezTo>
                                <a:pt x="151172" y="-16896"/>
                                <a:pt x="227708" y="34510"/>
                                <a:pt x="356362" y="0"/>
                              </a:cubicBezTo>
                              <a:cubicBezTo>
                                <a:pt x="485016" y="-34510"/>
                                <a:pt x="900978" y="50934"/>
                                <a:pt x="1092454" y="0"/>
                              </a:cubicBezTo>
                              <a:cubicBezTo>
                                <a:pt x="1283930" y="-50934"/>
                                <a:pt x="1554710" y="83132"/>
                                <a:pt x="1828546" y="0"/>
                              </a:cubicBezTo>
                              <a:cubicBezTo>
                                <a:pt x="2102382" y="-83132"/>
                                <a:pt x="2270279" y="32046"/>
                                <a:pt x="2488692" y="0"/>
                              </a:cubicBezTo>
                              <a:cubicBezTo>
                                <a:pt x="2707105" y="-32046"/>
                                <a:pt x="2760044" y="2196"/>
                                <a:pt x="2845054" y="0"/>
                              </a:cubicBezTo>
                              <a:cubicBezTo>
                                <a:pt x="2930064" y="-2196"/>
                                <a:pt x="3266674" y="13099"/>
                                <a:pt x="3429254" y="0"/>
                              </a:cubicBezTo>
                              <a:cubicBezTo>
                                <a:pt x="3591834" y="-13099"/>
                                <a:pt x="3832719" y="2640"/>
                                <a:pt x="4165346" y="0"/>
                              </a:cubicBezTo>
                              <a:cubicBezTo>
                                <a:pt x="4497973" y="-2640"/>
                                <a:pt x="4573152" y="67351"/>
                                <a:pt x="4901438" y="0"/>
                              </a:cubicBezTo>
                              <a:cubicBezTo>
                                <a:pt x="5229724" y="-67351"/>
                                <a:pt x="5091061" y="30571"/>
                                <a:pt x="5257800" y="0"/>
                              </a:cubicBezTo>
                              <a:cubicBezTo>
                                <a:pt x="5424539" y="-30571"/>
                                <a:pt x="5497026" y="51625"/>
                                <a:pt x="5690108" y="0"/>
                              </a:cubicBezTo>
                              <a:cubicBezTo>
                                <a:pt x="5883190" y="-51625"/>
                                <a:pt x="6162287" y="87191"/>
                                <a:pt x="6426200" y="0"/>
                              </a:cubicBezTo>
                              <a:cubicBezTo>
                                <a:pt x="6690113" y="-87191"/>
                                <a:pt x="6705645" y="36920"/>
                                <a:pt x="6934454" y="0"/>
                              </a:cubicBezTo>
                              <a:cubicBezTo>
                                <a:pt x="7163263" y="-36920"/>
                                <a:pt x="7362080" y="18968"/>
                                <a:pt x="7594600" y="0"/>
                              </a:cubicBezTo>
                              <a:cubicBezTo>
                                <a:pt x="7636808" y="129735"/>
                                <a:pt x="7567230" y="386799"/>
                                <a:pt x="7594600" y="494813"/>
                              </a:cubicBezTo>
                              <a:cubicBezTo>
                                <a:pt x="7621970" y="602827"/>
                                <a:pt x="7563725" y="757871"/>
                                <a:pt x="7594600" y="974323"/>
                              </a:cubicBezTo>
                              <a:cubicBezTo>
                                <a:pt x="7625475" y="1190775"/>
                                <a:pt x="7547667" y="1265532"/>
                                <a:pt x="7594600" y="1530350"/>
                              </a:cubicBezTo>
                              <a:cubicBezTo>
                                <a:pt x="7446640" y="1557238"/>
                                <a:pt x="7322138" y="1514541"/>
                                <a:pt x="7162292" y="1530350"/>
                              </a:cubicBezTo>
                              <a:cubicBezTo>
                                <a:pt x="7002446" y="1546159"/>
                                <a:pt x="6599684" y="1489934"/>
                                <a:pt x="6426200" y="1530350"/>
                              </a:cubicBezTo>
                              <a:cubicBezTo>
                                <a:pt x="6252716" y="1570766"/>
                                <a:pt x="6161995" y="1501482"/>
                                <a:pt x="6069838" y="1530350"/>
                              </a:cubicBezTo>
                              <a:cubicBezTo>
                                <a:pt x="5977681" y="1559218"/>
                                <a:pt x="5604030" y="1442858"/>
                                <a:pt x="5333746" y="1530350"/>
                              </a:cubicBezTo>
                              <a:cubicBezTo>
                                <a:pt x="5063462" y="1617842"/>
                                <a:pt x="4876669" y="1481646"/>
                                <a:pt x="4673600" y="1530350"/>
                              </a:cubicBezTo>
                              <a:cubicBezTo>
                                <a:pt x="4470531" y="1579054"/>
                                <a:pt x="4391088" y="1525941"/>
                                <a:pt x="4241292" y="1530350"/>
                              </a:cubicBezTo>
                              <a:cubicBezTo>
                                <a:pt x="4091496" y="1534759"/>
                                <a:pt x="3919736" y="1464599"/>
                                <a:pt x="3657092" y="1530350"/>
                              </a:cubicBezTo>
                              <a:cubicBezTo>
                                <a:pt x="3394448" y="1596101"/>
                                <a:pt x="3448784" y="1523376"/>
                                <a:pt x="3300730" y="1530350"/>
                              </a:cubicBezTo>
                              <a:cubicBezTo>
                                <a:pt x="3152676" y="1537324"/>
                                <a:pt x="3094287" y="1517114"/>
                                <a:pt x="2944368" y="1530350"/>
                              </a:cubicBezTo>
                              <a:cubicBezTo>
                                <a:pt x="2794449" y="1543586"/>
                                <a:pt x="2700675" y="1520075"/>
                                <a:pt x="2588006" y="1530350"/>
                              </a:cubicBezTo>
                              <a:cubicBezTo>
                                <a:pt x="2475337" y="1540625"/>
                                <a:pt x="2055604" y="1499243"/>
                                <a:pt x="1851914" y="1530350"/>
                              </a:cubicBezTo>
                              <a:cubicBezTo>
                                <a:pt x="1648224" y="1561457"/>
                                <a:pt x="1654860" y="1528649"/>
                                <a:pt x="1495552" y="1530350"/>
                              </a:cubicBezTo>
                              <a:cubicBezTo>
                                <a:pt x="1336244" y="1532051"/>
                                <a:pt x="1285793" y="1501452"/>
                                <a:pt x="1139190" y="1530350"/>
                              </a:cubicBezTo>
                              <a:cubicBezTo>
                                <a:pt x="992587" y="1559248"/>
                                <a:pt x="724584" y="1486963"/>
                                <a:pt x="554990" y="1530350"/>
                              </a:cubicBezTo>
                              <a:cubicBezTo>
                                <a:pt x="385396" y="1573737"/>
                                <a:pt x="174582" y="1513884"/>
                                <a:pt x="0" y="1530350"/>
                              </a:cubicBezTo>
                              <a:cubicBezTo>
                                <a:pt x="-33734" y="1362285"/>
                                <a:pt x="58994" y="1185355"/>
                                <a:pt x="0" y="1020233"/>
                              </a:cubicBezTo>
                              <a:cubicBezTo>
                                <a:pt x="-58994" y="855111"/>
                                <a:pt x="11988" y="631514"/>
                                <a:pt x="0" y="510117"/>
                              </a:cubicBezTo>
                              <a:cubicBezTo>
                                <a:pt x="-11988" y="388720"/>
                                <a:pt x="42185" y="15226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AC19F">
                            <a:alpha val="63922"/>
                          </a:srgbClr>
                        </a:solidFill>
                        <a:ln w="9525">
                          <a:solidFill>
                            <a:srgbClr val="0DA3AE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438592488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1A45CFA" w14:textId="27DD7C46" w:rsidR="009460B7" w:rsidRPr="000A61F7" w:rsidRDefault="009460B7" w:rsidP="009460B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A61F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Suggested Hashtags</w:t>
                            </w:r>
                          </w:p>
                          <w:p w14:paraId="2C883B8B" w14:textId="0161128D" w:rsidR="009460B7" w:rsidRDefault="00F51468" w:rsidP="009460B7">
                            <w:pPr>
                              <w:spacing w:after="0" w:line="240" w:lineRule="auto"/>
                            </w:pPr>
                            <w:r w:rsidRPr="000A61F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General Campaign:</w:t>
                            </w:r>
                            <w:r w:rsidRPr="000A61F7">
                              <w:t xml:space="preserve"> </w:t>
                            </w:r>
                            <w:r>
                              <w:t>#IgnoreNoMore #Sarcoidosis #StopSarcoidosis #ChronicIllness #ChronicIllnessSupport #SarcoidosisWarrior #sarcwarrior #BlackHealth #BlackWomensHealth #WomensHealth #raredisease #SpoonieLife #HealthDisparaties #AskEngageConnect</w:t>
                            </w:r>
                            <w:r w:rsidR="009460B7">
                              <w:t xml:space="preserve">   </w:t>
                            </w:r>
                          </w:p>
                          <w:p w14:paraId="0411508A" w14:textId="77777777" w:rsidR="009460B7" w:rsidRPr="009460B7" w:rsidRDefault="009460B7" w:rsidP="009460B7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569846E7" w14:textId="0BFDD8CF" w:rsidR="009460B7" w:rsidRDefault="00F51468" w:rsidP="009460B7">
                            <w:pPr>
                              <w:spacing w:after="0" w:line="240" w:lineRule="auto"/>
                            </w:pPr>
                            <w:r w:rsidRPr="000A61F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Black History Month:</w:t>
                            </w:r>
                            <w:r w:rsidRPr="000A61F7">
                              <w:t xml:space="preserve"> </w:t>
                            </w:r>
                            <w:r>
                              <w:t>#BlackHistoryMonth #BlackWomenLead #MadeInColor #ListenToBlackWomen #BlackHealthMatters #BlackIsBeautiful</w:t>
                            </w:r>
                            <w:r w:rsidR="009460B7">
                              <w:t xml:space="preserve">   </w:t>
                            </w:r>
                          </w:p>
                          <w:p w14:paraId="4A1ED380" w14:textId="77777777" w:rsidR="009460B7" w:rsidRPr="009460B7" w:rsidRDefault="009460B7" w:rsidP="009460B7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1E8AF070" w14:textId="0FF21EE7" w:rsidR="00F51468" w:rsidRDefault="00F51468" w:rsidP="009460B7">
                            <w:pPr>
                              <w:spacing w:after="0" w:line="240" w:lineRule="auto"/>
                            </w:pPr>
                            <w:r w:rsidRPr="000A61F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Heart Month</w:t>
                            </w:r>
                            <w:r w:rsidRPr="000A61F7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 w:rsidRPr="004B2DD8">
                              <w:rPr>
                                <w:b/>
                                <w:bCs/>
                              </w:rPr>
                              <w:t>#</w:t>
                            </w:r>
                            <w:r>
                              <w:t>HeartMonth #CardiacSarcoidosis #GoRedForWomen #WearRedDay #HeartHealth #HeartHealthMonth</w:t>
                            </w:r>
                          </w:p>
                          <w:p w14:paraId="261B3BFF" w14:textId="13414BA0" w:rsidR="00F51468" w:rsidRDefault="00F51468" w:rsidP="009460B7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AB3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35pt;width:598pt;height:120.5pt;z-index:2516787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" fillcolor="#eac19f" strokecolor="#0da3ae">
                <v:fill opacity="41891f"/>
                <v:textbox>
                  <w:txbxContent>
                    <w:p w14:paraId="61A45CFA" w14:textId="27DD7C46" w:rsidR="009460B7" w:rsidRPr="000A61F7" w:rsidRDefault="009460B7" w:rsidP="009460B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A61F7">
                        <w:rPr>
                          <w:b/>
                          <w:bCs/>
                          <w:sz w:val="24"/>
                          <w:szCs w:val="24"/>
                        </w:rPr>
                        <w:t>Suggested Hashtags</w:t>
                      </w:r>
                    </w:p>
                    <w:p w14:paraId="2C883B8B" w14:textId="0161128D" w:rsidR="009460B7" w:rsidRDefault="00F51468" w:rsidP="009460B7">
                      <w:pPr>
                        <w:spacing w:after="0" w:line="240" w:lineRule="auto"/>
                      </w:pPr>
                      <w:r w:rsidRPr="000A61F7">
                        <w:rPr>
                          <w:b/>
                          <w:bCs/>
                          <w:sz w:val="24"/>
                          <w:szCs w:val="24"/>
                        </w:rPr>
                        <w:t>General Campaign:</w:t>
                      </w:r>
                      <w:r w:rsidRPr="000A61F7">
                        <w:t xml:space="preserve"> </w:t>
                      </w:r>
                      <w:r>
                        <w:t>#IgnoreNoMore #Sarcoidosis #StopSarcoidosis #ChronicIllness #ChronicIllnessSupport #SarcoidosisWarrior #sarcwarrior #BlackHealth #BlackWomensHealth #WomensHealth #raredisease #SpoonieLife #HealthDisparaties #AskEngageConnect</w:t>
                      </w:r>
                      <w:r w:rsidR="009460B7">
                        <w:t xml:space="preserve">   </w:t>
                      </w:r>
                    </w:p>
                    <w:p w14:paraId="0411508A" w14:textId="77777777" w:rsidR="009460B7" w:rsidRPr="009460B7" w:rsidRDefault="009460B7" w:rsidP="009460B7">
                      <w:pPr>
                        <w:spacing w:after="0" w:line="240" w:lineRule="auto"/>
                        <w:rPr>
                          <w:sz w:val="6"/>
                          <w:szCs w:val="6"/>
                        </w:rPr>
                      </w:pPr>
                    </w:p>
                    <w:p w14:paraId="569846E7" w14:textId="0BFDD8CF" w:rsidR="009460B7" w:rsidRDefault="00F51468" w:rsidP="009460B7">
                      <w:pPr>
                        <w:spacing w:after="0" w:line="240" w:lineRule="auto"/>
                      </w:pPr>
                      <w:r w:rsidRPr="000A61F7">
                        <w:rPr>
                          <w:b/>
                          <w:bCs/>
                          <w:sz w:val="24"/>
                          <w:szCs w:val="24"/>
                        </w:rPr>
                        <w:t>Black History Month:</w:t>
                      </w:r>
                      <w:r w:rsidRPr="000A61F7">
                        <w:t xml:space="preserve"> </w:t>
                      </w:r>
                      <w:r>
                        <w:t>#BlackHistoryMonth #BlackWomenLead #MadeInColor #ListenToBlackWomen #BlackHealthMatters #BlackIsBeautiful</w:t>
                      </w:r>
                      <w:r w:rsidR="009460B7">
                        <w:t xml:space="preserve">   </w:t>
                      </w:r>
                    </w:p>
                    <w:p w14:paraId="4A1ED380" w14:textId="77777777" w:rsidR="009460B7" w:rsidRPr="009460B7" w:rsidRDefault="009460B7" w:rsidP="009460B7">
                      <w:pPr>
                        <w:spacing w:after="0" w:line="240" w:lineRule="auto"/>
                        <w:rPr>
                          <w:sz w:val="6"/>
                          <w:szCs w:val="6"/>
                        </w:rPr>
                      </w:pPr>
                    </w:p>
                    <w:p w14:paraId="1E8AF070" w14:textId="0FF21EE7" w:rsidR="00F51468" w:rsidRDefault="00F51468" w:rsidP="009460B7">
                      <w:pPr>
                        <w:spacing w:after="0" w:line="240" w:lineRule="auto"/>
                      </w:pPr>
                      <w:r w:rsidRPr="000A61F7">
                        <w:rPr>
                          <w:b/>
                          <w:bCs/>
                          <w:sz w:val="24"/>
                          <w:szCs w:val="24"/>
                        </w:rPr>
                        <w:t>Heart Month</w:t>
                      </w:r>
                      <w:r w:rsidRPr="000A61F7">
                        <w:rPr>
                          <w:b/>
                          <w:bCs/>
                        </w:rPr>
                        <w:t xml:space="preserve">: </w:t>
                      </w:r>
                      <w:r w:rsidRPr="004B2DD8">
                        <w:rPr>
                          <w:b/>
                          <w:bCs/>
                        </w:rPr>
                        <w:t>#</w:t>
                      </w:r>
                      <w:r>
                        <w:t>HeartMonth #CardiacSarcoidosis #GoRedForWomen #WearRedDay #HeartHealth #HeartHealthMonth</w:t>
                      </w:r>
                    </w:p>
                    <w:p w14:paraId="261B3BFF" w14:textId="13414BA0" w:rsidR="00F51468" w:rsidRDefault="00F51468" w:rsidP="009460B7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1215BF71" wp14:editId="2F72247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83200" cy="6705600"/>
            <wp:effectExtent l="0" t="0" r="0" b="0"/>
            <wp:wrapTopAndBottom/>
            <wp:docPr id="25" name="Picture 25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Graphical user interface&#10;&#10;Description automatically generated with low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320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8"/>
        <w:gridCol w:w="3906"/>
        <w:gridCol w:w="2826"/>
      </w:tblGrid>
      <w:tr w:rsidR="00982D2E" w14:paraId="1808C0DA" w14:textId="77777777" w:rsidTr="00494C65">
        <w:tc>
          <w:tcPr>
            <w:tcW w:w="2618" w:type="dxa"/>
          </w:tcPr>
          <w:p w14:paraId="02D24D7F" w14:textId="77777777" w:rsidR="00982D2E" w:rsidRDefault="00982D2E" w:rsidP="00494C65">
            <w:r w:rsidRPr="00917760">
              <w:rPr>
                <w:b/>
                <w:bCs/>
                <w:sz w:val="36"/>
                <w:szCs w:val="36"/>
              </w:rPr>
              <w:lastRenderedPageBreak/>
              <w:t>FEBRUARY</w:t>
            </w:r>
          </w:p>
        </w:tc>
        <w:tc>
          <w:tcPr>
            <w:tcW w:w="6732" w:type="dxa"/>
            <w:gridSpan w:val="2"/>
          </w:tcPr>
          <w:p w14:paraId="58F3B237" w14:textId="33D92BF5" w:rsidR="00982D2E" w:rsidRPr="00917760" w:rsidRDefault="00982D2E" w:rsidP="00494C65">
            <w:pPr>
              <w:jc w:val="right"/>
              <w:rPr>
                <w:b/>
                <w:bCs/>
                <w:sz w:val="44"/>
                <w:szCs w:val="44"/>
              </w:rPr>
            </w:pPr>
            <w:r w:rsidRPr="00917760">
              <w:rPr>
                <w:b/>
                <w:bCs/>
                <w:sz w:val="44"/>
                <w:szCs w:val="44"/>
              </w:rPr>
              <w:t xml:space="preserve">WEEK </w:t>
            </w:r>
            <w:r>
              <w:rPr>
                <w:b/>
                <w:bCs/>
                <w:sz w:val="44"/>
                <w:szCs w:val="44"/>
              </w:rPr>
              <w:t>4</w:t>
            </w:r>
          </w:p>
        </w:tc>
      </w:tr>
      <w:tr w:rsidR="00982D2E" w14:paraId="370F4799" w14:textId="77777777" w:rsidTr="00494C65">
        <w:tc>
          <w:tcPr>
            <w:tcW w:w="2618" w:type="dxa"/>
          </w:tcPr>
          <w:p w14:paraId="22DB1FA6" w14:textId="77777777" w:rsidR="00982D2E" w:rsidRDefault="00982D2E" w:rsidP="00494C65">
            <w:r>
              <w:rPr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3906" w:type="dxa"/>
          </w:tcPr>
          <w:p w14:paraId="4B59DC7A" w14:textId="77777777" w:rsidR="00982D2E" w:rsidRDefault="00982D2E" w:rsidP="00494C65">
            <w:r>
              <w:rPr>
                <w:b/>
                <w:bCs/>
                <w:sz w:val="32"/>
                <w:szCs w:val="32"/>
              </w:rPr>
              <w:t>Image</w:t>
            </w:r>
          </w:p>
        </w:tc>
        <w:tc>
          <w:tcPr>
            <w:tcW w:w="2826" w:type="dxa"/>
          </w:tcPr>
          <w:p w14:paraId="516BFE80" w14:textId="77777777" w:rsidR="00982D2E" w:rsidRDefault="00982D2E" w:rsidP="00494C65">
            <w:r>
              <w:rPr>
                <w:b/>
                <w:bCs/>
                <w:sz w:val="32"/>
                <w:szCs w:val="32"/>
              </w:rPr>
              <w:t>Copy</w:t>
            </w:r>
          </w:p>
        </w:tc>
      </w:tr>
      <w:tr w:rsidR="00982D2E" w14:paraId="763DD9F7" w14:textId="77777777" w:rsidTr="00494C65">
        <w:tc>
          <w:tcPr>
            <w:tcW w:w="2618" w:type="dxa"/>
          </w:tcPr>
          <w:p w14:paraId="1D29F133" w14:textId="77777777" w:rsidR="00982D2E" w:rsidRDefault="00982D2E" w:rsidP="00982D2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Tuesday, 2/22</w:t>
            </w:r>
          </w:p>
          <w:p w14:paraId="3ED71006" w14:textId="77777777" w:rsidR="00982D2E" w:rsidRDefault="00982D2E" w:rsidP="00982D2E"/>
        </w:tc>
        <w:tc>
          <w:tcPr>
            <w:tcW w:w="3906" w:type="dxa"/>
          </w:tcPr>
          <w:p w14:paraId="5B8E890D" w14:textId="30A356D0" w:rsidR="00982D2E" w:rsidRDefault="00982D2E" w:rsidP="00494C65">
            <w:r>
              <w:rPr>
                <w:noProof/>
                <w:color w:val="2B579A"/>
                <w:shd w:val="clear" w:color="auto" w:fill="E6E6E6"/>
              </w:rPr>
              <w:drawing>
                <wp:anchor distT="0" distB="0" distL="114300" distR="114300" simplePos="0" relativeHeight="251674624" behindDoc="0" locked="0" layoutInCell="1" allowOverlap="1" wp14:anchorId="0546473A" wp14:editId="4632D174">
                  <wp:simplePos x="0" y="0"/>
                  <wp:positionH relativeFrom="column">
                    <wp:posOffset>494665</wp:posOffset>
                  </wp:positionH>
                  <wp:positionV relativeFrom="paragraph">
                    <wp:posOffset>96520</wp:posOffset>
                  </wp:positionV>
                  <wp:extent cx="1278321" cy="1246909"/>
                  <wp:effectExtent l="0" t="0" r="0" b="0"/>
                  <wp:wrapTopAndBottom/>
                  <wp:docPr id="6" name="Picture 6" descr="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Text&#10;&#10;Description automatically generated with medium confidenc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321" cy="1246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26" w:type="dxa"/>
          </w:tcPr>
          <w:p w14:paraId="062C8D85" w14:textId="24733818" w:rsidR="00982D2E" w:rsidRDefault="00982D2E" w:rsidP="00494C65">
            <w:r>
              <w:t>Communication between providers and patients is key to developing a treatment plan that works</w:t>
            </w:r>
            <w:r w:rsidRPr="00031253">
              <w:t>.</w:t>
            </w:r>
            <w:r>
              <w:t xml:space="preserve"> </w:t>
            </w:r>
            <w:r w:rsidRPr="00031253">
              <w:t xml:space="preserve">Learn more: </w:t>
            </w:r>
            <w:hyperlink r:id="rId12" w:history="1">
              <w:r w:rsidRPr="00CE1D80">
                <w:rPr>
                  <w:rStyle w:val="Hyperlink"/>
                </w:rPr>
                <w:t>https://bit.ly/3DG6FXc</w:t>
              </w:r>
            </w:hyperlink>
            <w:r>
              <w:t xml:space="preserve"> </w:t>
            </w:r>
            <w:r w:rsidRPr="00031253">
              <w:t xml:space="preserve">  #IgnoreNoMore</w:t>
            </w:r>
            <w:r>
              <w:t xml:space="preserve"> #raredisease #sarcoidosis #chronicillness</w:t>
            </w:r>
          </w:p>
        </w:tc>
      </w:tr>
      <w:tr w:rsidR="00982D2E" w14:paraId="25D5EBBE" w14:textId="77777777" w:rsidTr="00494C65">
        <w:tc>
          <w:tcPr>
            <w:tcW w:w="2618" w:type="dxa"/>
          </w:tcPr>
          <w:p w14:paraId="136B2AD6" w14:textId="77777777" w:rsidR="00982D2E" w:rsidRDefault="00982D2E" w:rsidP="00982D2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Thursday, 2/24</w:t>
            </w:r>
          </w:p>
          <w:p w14:paraId="4E5BA88A" w14:textId="77777777" w:rsidR="00982D2E" w:rsidRDefault="00982D2E" w:rsidP="00982D2E"/>
        </w:tc>
        <w:tc>
          <w:tcPr>
            <w:tcW w:w="3906" w:type="dxa"/>
          </w:tcPr>
          <w:p w14:paraId="2D5D8735" w14:textId="132DACB5" w:rsidR="00982D2E" w:rsidRDefault="00982D2E" w:rsidP="00494C65"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4A332935" wp14:editId="6ACE491B">
                  <wp:simplePos x="0" y="0"/>
                  <wp:positionH relativeFrom="column">
                    <wp:posOffset>445770</wp:posOffset>
                  </wp:positionH>
                  <wp:positionV relativeFrom="paragraph">
                    <wp:posOffset>62865</wp:posOffset>
                  </wp:positionV>
                  <wp:extent cx="1466850" cy="2552700"/>
                  <wp:effectExtent l="0" t="0" r="0" b="0"/>
                  <wp:wrapTopAndBottom/>
                  <wp:docPr id="10" name="Picture 10" descr="Graphical user interface, 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Graphical user interface, text, applicatio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255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(</w:t>
            </w:r>
            <w:r w:rsidR="002C6598">
              <w:t xml:space="preserve">ANIMATED GRAPHIC </w:t>
            </w:r>
            <w:r>
              <w:t>VIDEO)</w:t>
            </w:r>
          </w:p>
        </w:tc>
        <w:tc>
          <w:tcPr>
            <w:tcW w:w="2826" w:type="dxa"/>
          </w:tcPr>
          <w:p w14:paraId="692E072B" w14:textId="521AEFCA" w:rsidR="00982D2E" w:rsidRDefault="00982D2E" w:rsidP="00982D2E">
            <w:r>
              <w:t xml:space="preserve">We’re dedicated to raising awareness and </w:t>
            </w:r>
            <w:r w:rsidRPr="00AA0D11">
              <w:t>understand</w:t>
            </w:r>
            <w:r>
              <w:t>ing</w:t>
            </w:r>
            <w:r w:rsidRPr="00AA0D11">
              <w:t xml:space="preserve"> </w:t>
            </w:r>
            <w:r>
              <w:t>of</w:t>
            </w:r>
            <w:r w:rsidRPr="00AA0D11">
              <w:t xml:space="preserve"> African American women</w:t>
            </w:r>
            <w:r>
              <w:t>’s</w:t>
            </w:r>
            <w:r w:rsidRPr="00AA0D11">
              <w:t xml:space="preserve"> high prevalence in sarcoidosis.</w:t>
            </w:r>
            <w:r>
              <w:t xml:space="preserve"> </w:t>
            </w:r>
            <w:r w:rsidR="0024383D">
              <w:t xml:space="preserve">Be part of the solution. </w:t>
            </w:r>
            <w:r w:rsidRPr="00031253">
              <w:t xml:space="preserve">Learn more: </w:t>
            </w:r>
            <w:hyperlink r:id="rId14" w:history="1">
              <w:r w:rsidRPr="00CE1D80">
                <w:rPr>
                  <w:rStyle w:val="Hyperlink"/>
                </w:rPr>
                <w:t>https://bit.ly/3DG6FXc</w:t>
              </w:r>
            </w:hyperlink>
            <w:r>
              <w:t xml:space="preserve"> </w:t>
            </w:r>
            <w:r w:rsidRPr="00031253">
              <w:t xml:space="preserve">  #IgnoreNoMore</w:t>
            </w:r>
            <w:r>
              <w:t xml:space="preserve"> #raredisease #blackwomenshealth #sarcoidosis</w:t>
            </w:r>
          </w:p>
        </w:tc>
      </w:tr>
    </w:tbl>
    <w:p w14:paraId="62554E24" w14:textId="6588960A" w:rsidR="0026774C" w:rsidRDefault="2FC0F9DE" w:rsidP="00F50A2D">
      <w:pPr>
        <w:rPr>
          <w:b/>
          <w:bCs/>
        </w:rPr>
      </w:pPr>
      <w:r w:rsidRPr="00982D2E">
        <w:rPr>
          <w:b/>
          <w:bCs/>
        </w:rPr>
        <w:t xml:space="preserve"> </w:t>
      </w:r>
    </w:p>
    <w:p w14:paraId="43F0EC01" w14:textId="0C9AAB32" w:rsidR="00CF6D74" w:rsidRDefault="00CF6D74" w:rsidP="00F50A2D">
      <w:pPr>
        <w:rPr>
          <w:b/>
          <w:bCs/>
        </w:rPr>
      </w:pPr>
    </w:p>
    <w:p w14:paraId="24A665EC" w14:textId="1EA0D086" w:rsidR="00CF6D74" w:rsidRDefault="00CF6D74" w:rsidP="00F50A2D">
      <w:pPr>
        <w:rPr>
          <w:b/>
          <w:bCs/>
        </w:rPr>
      </w:pPr>
    </w:p>
    <w:p w14:paraId="1A6C6A97" w14:textId="4C41E863" w:rsidR="00CF6D74" w:rsidRDefault="00CF6D74" w:rsidP="00F50A2D">
      <w:pPr>
        <w:rPr>
          <w:b/>
          <w:bCs/>
        </w:rPr>
      </w:pPr>
    </w:p>
    <w:p w14:paraId="177D0D63" w14:textId="33774643" w:rsidR="00CF6D74" w:rsidRDefault="00CF6D74" w:rsidP="00F50A2D">
      <w:pPr>
        <w:rPr>
          <w:b/>
          <w:bCs/>
        </w:rPr>
      </w:pPr>
    </w:p>
    <w:p w14:paraId="01CF5422" w14:textId="09DB3D06" w:rsidR="00CF6D74" w:rsidRDefault="00CF6D74" w:rsidP="00F50A2D">
      <w:pPr>
        <w:rPr>
          <w:b/>
          <w:bCs/>
        </w:rPr>
      </w:pPr>
    </w:p>
    <w:p w14:paraId="3AC0CA27" w14:textId="111802C4" w:rsidR="00CF6D74" w:rsidRDefault="00CF6D74" w:rsidP="00F50A2D">
      <w:pPr>
        <w:rPr>
          <w:b/>
          <w:bCs/>
        </w:rPr>
      </w:pPr>
    </w:p>
    <w:p w14:paraId="612EE421" w14:textId="5EF2B867" w:rsidR="00CF6D74" w:rsidRDefault="00CF6D74" w:rsidP="00F50A2D">
      <w:pPr>
        <w:rPr>
          <w:b/>
          <w:bCs/>
        </w:rPr>
      </w:pPr>
    </w:p>
    <w:p w14:paraId="20992F45" w14:textId="2FB73A77" w:rsidR="00CF6D74" w:rsidRDefault="00CF6D74" w:rsidP="00F50A2D">
      <w:pPr>
        <w:rPr>
          <w:b/>
          <w:bCs/>
        </w:rPr>
      </w:pPr>
    </w:p>
    <w:p w14:paraId="234ABD40" w14:textId="77777777" w:rsidR="00CF6D74" w:rsidRDefault="00CF6D74" w:rsidP="00F50A2D"/>
    <w:p w14:paraId="0752B005" w14:textId="0A3774FB" w:rsidR="0026774C" w:rsidRDefault="0026774C" w:rsidP="00F50A2D"/>
    <w:sectPr w:rsidR="0026774C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8C291" w14:textId="77777777" w:rsidR="00E01186" w:rsidRDefault="00E01186" w:rsidP="00CF6D74">
      <w:pPr>
        <w:spacing w:after="0" w:line="240" w:lineRule="auto"/>
      </w:pPr>
      <w:r>
        <w:separator/>
      </w:r>
    </w:p>
  </w:endnote>
  <w:endnote w:type="continuationSeparator" w:id="0">
    <w:p w14:paraId="3FFE66EC" w14:textId="77777777" w:rsidR="00E01186" w:rsidRDefault="00E01186" w:rsidP="00CF6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B4DDA" w14:textId="77777777" w:rsidR="00E01186" w:rsidRDefault="00E01186" w:rsidP="00CF6D74">
      <w:pPr>
        <w:spacing w:after="0" w:line="240" w:lineRule="auto"/>
      </w:pPr>
      <w:r>
        <w:separator/>
      </w:r>
    </w:p>
  </w:footnote>
  <w:footnote w:type="continuationSeparator" w:id="0">
    <w:p w14:paraId="5EBF347E" w14:textId="77777777" w:rsidR="00E01186" w:rsidRDefault="00E01186" w:rsidP="00CF6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30BF3" w14:textId="4D6D46FF" w:rsidR="00CF6D74" w:rsidRPr="00CF6D74" w:rsidRDefault="00BC6AFB" w:rsidP="00BC6AFB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#</w:t>
    </w:r>
    <w:r w:rsidR="00CF6D74" w:rsidRPr="00CF6D74">
      <w:rPr>
        <w:b/>
        <w:bCs/>
        <w:sz w:val="32"/>
        <w:szCs w:val="32"/>
      </w:rPr>
      <w:t>IgnoreNoMore Social Media Campaign Post Copy for Partners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86418"/>
    <w:multiLevelType w:val="hybridMultilevel"/>
    <w:tmpl w:val="846CBE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2C5BC2"/>
    <w:multiLevelType w:val="hybridMultilevel"/>
    <w:tmpl w:val="CBC82B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58F4568"/>
    <w:multiLevelType w:val="hybridMultilevel"/>
    <w:tmpl w:val="D5E8B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A2D"/>
    <w:rsid w:val="00011710"/>
    <w:rsid w:val="00031253"/>
    <w:rsid w:val="00041F82"/>
    <w:rsid w:val="00051054"/>
    <w:rsid w:val="000569A1"/>
    <w:rsid w:val="00061894"/>
    <w:rsid w:val="00086951"/>
    <w:rsid w:val="000A61F7"/>
    <w:rsid w:val="000C1B6B"/>
    <w:rsid w:val="000E1736"/>
    <w:rsid w:val="001A3E91"/>
    <w:rsid w:val="001D340C"/>
    <w:rsid w:val="001D391C"/>
    <w:rsid w:val="002369AF"/>
    <w:rsid w:val="0024383D"/>
    <w:rsid w:val="0026774C"/>
    <w:rsid w:val="00295EC5"/>
    <w:rsid w:val="002A3056"/>
    <w:rsid w:val="002B2A75"/>
    <w:rsid w:val="002C6598"/>
    <w:rsid w:val="00330ABA"/>
    <w:rsid w:val="00396489"/>
    <w:rsid w:val="003A7AC2"/>
    <w:rsid w:val="00442FA5"/>
    <w:rsid w:val="00460094"/>
    <w:rsid w:val="004B7848"/>
    <w:rsid w:val="004C1253"/>
    <w:rsid w:val="00501FD8"/>
    <w:rsid w:val="00563ECA"/>
    <w:rsid w:val="005F3B70"/>
    <w:rsid w:val="006270EA"/>
    <w:rsid w:val="006818E1"/>
    <w:rsid w:val="006C108B"/>
    <w:rsid w:val="006C7393"/>
    <w:rsid w:val="006D1F66"/>
    <w:rsid w:val="007024AD"/>
    <w:rsid w:val="00707D4D"/>
    <w:rsid w:val="0075562F"/>
    <w:rsid w:val="00790095"/>
    <w:rsid w:val="00793060"/>
    <w:rsid w:val="007A0F5C"/>
    <w:rsid w:val="0083600D"/>
    <w:rsid w:val="008D6880"/>
    <w:rsid w:val="00901333"/>
    <w:rsid w:val="00917760"/>
    <w:rsid w:val="009255E5"/>
    <w:rsid w:val="009460B7"/>
    <w:rsid w:val="00982D2E"/>
    <w:rsid w:val="009A3A59"/>
    <w:rsid w:val="009B23B8"/>
    <w:rsid w:val="009E61A9"/>
    <w:rsid w:val="009F2C02"/>
    <w:rsid w:val="00A73971"/>
    <w:rsid w:val="00AA0D11"/>
    <w:rsid w:val="00AA3B58"/>
    <w:rsid w:val="00AD42D9"/>
    <w:rsid w:val="00AF4502"/>
    <w:rsid w:val="00B03B86"/>
    <w:rsid w:val="00B17316"/>
    <w:rsid w:val="00B966A2"/>
    <w:rsid w:val="00BC6AFB"/>
    <w:rsid w:val="00C8116A"/>
    <w:rsid w:val="00CE760A"/>
    <w:rsid w:val="00CF1477"/>
    <w:rsid w:val="00CF6D74"/>
    <w:rsid w:val="00D92C9D"/>
    <w:rsid w:val="00DD26FC"/>
    <w:rsid w:val="00E01186"/>
    <w:rsid w:val="00E94F7D"/>
    <w:rsid w:val="00EA4823"/>
    <w:rsid w:val="00F50A2D"/>
    <w:rsid w:val="00F51468"/>
    <w:rsid w:val="00F716CA"/>
    <w:rsid w:val="00F86F95"/>
    <w:rsid w:val="00FF5B51"/>
    <w:rsid w:val="0483CDA8"/>
    <w:rsid w:val="06E8C677"/>
    <w:rsid w:val="0972D863"/>
    <w:rsid w:val="09FAF4D2"/>
    <w:rsid w:val="0DD5B8D6"/>
    <w:rsid w:val="10ADA68A"/>
    <w:rsid w:val="133516D3"/>
    <w:rsid w:val="18A829D3"/>
    <w:rsid w:val="19370EE4"/>
    <w:rsid w:val="1A48D335"/>
    <w:rsid w:val="1B2F2366"/>
    <w:rsid w:val="1BE3CD8C"/>
    <w:rsid w:val="1F17C26C"/>
    <w:rsid w:val="1F1B6E4E"/>
    <w:rsid w:val="20B82842"/>
    <w:rsid w:val="24B65362"/>
    <w:rsid w:val="24DC4399"/>
    <w:rsid w:val="256D847E"/>
    <w:rsid w:val="2614E5B1"/>
    <w:rsid w:val="2625FF97"/>
    <w:rsid w:val="272B9868"/>
    <w:rsid w:val="29EC1831"/>
    <w:rsid w:val="2B86C35D"/>
    <w:rsid w:val="2FC0F9DE"/>
    <w:rsid w:val="3007F90E"/>
    <w:rsid w:val="3032FAF1"/>
    <w:rsid w:val="3B0E21DE"/>
    <w:rsid w:val="3D019BE1"/>
    <w:rsid w:val="3DB4FA14"/>
    <w:rsid w:val="3DC1A2AD"/>
    <w:rsid w:val="41AAEE35"/>
    <w:rsid w:val="42B0572F"/>
    <w:rsid w:val="439A22CC"/>
    <w:rsid w:val="44CD8B48"/>
    <w:rsid w:val="460E0322"/>
    <w:rsid w:val="48650608"/>
    <w:rsid w:val="48C031FD"/>
    <w:rsid w:val="49A390FE"/>
    <w:rsid w:val="49F2722E"/>
    <w:rsid w:val="4C7F6233"/>
    <w:rsid w:val="4ECB9C6C"/>
    <w:rsid w:val="5689B5F4"/>
    <w:rsid w:val="5BA3EE03"/>
    <w:rsid w:val="5D8FF252"/>
    <w:rsid w:val="5E61240C"/>
    <w:rsid w:val="5F657509"/>
    <w:rsid w:val="61F95944"/>
    <w:rsid w:val="62A44EF4"/>
    <w:rsid w:val="6357D2A3"/>
    <w:rsid w:val="636DA8E4"/>
    <w:rsid w:val="64A885F2"/>
    <w:rsid w:val="66C7643F"/>
    <w:rsid w:val="675FA435"/>
    <w:rsid w:val="67A2CA10"/>
    <w:rsid w:val="7095706A"/>
    <w:rsid w:val="736FB07B"/>
    <w:rsid w:val="740BB6BB"/>
    <w:rsid w:val="755C252B"/>
    <w:rsid w:val="75BC4B4B"/>
    <w:rsid w:val="777C706A"/>
    <w:rsid w:val="7DD007A9"/>
    <w:rsid w:val="7E0516B9"/>
    <w:rsid w:val="7ED08411"/>
    <w:rsid w:val="7FEFC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44C78"/>
  <w15:chartTrackingRefBased/>
  <w15:docId w15:val="{934AA886-91C6-4CDF-ACFC-31D99227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A3A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A2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A3A5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jsgrdq">
    <w:name w:val="jsgrdq"/>
    <w:basedOn w:val="DefaultParagraphFont"/>
    <w:rsid w:val="009A3A59"/>
  </w:style>
  <w:style w:type="paragraph" w:styleId="NormalWeb">
    <w:name w:val="Normal (Web)"/>
    <w:basedOn w:val="Normal"/>
    <w:uiPriority w:val="99"/>
    <w:semiHidden/>
    <w:unhideWhenUsed/>
    <w:rsid w:val="009A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2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12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26FC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501FD8"/>
    <w:pPr>
      <w:spacing w:after="0" w:line="240" w:lineRule="auto"/>
    </w:pPr>
  </w:style>
  <w:style w:type="table" w:styleId="TableGrid">
    <w:name w:val="Table Grid"/>
    <w:basedOn w:val="TableNormal"/>
    <w:uiPriority w:val="39"/>
    <w:rsid w:val="004B7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6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D74"/>
  </w:style>
  <w:style w:type="paragraph" w:styleId="Footer">
    <w:name w:val="footer"/>
    <w:basedOn w:val="Normal"/>
    <w:link w:val="FooterChar"/>
    <w:uiPriority w:val="99"/>
    <w:unhideWhenUsed/>
    <w:rsid w:val="00CF6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it.ly/3DG6FXc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bit.ly/3DG6FX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EF8D961F301145B176CCF62AD23556" ma:contentTypeVersion="12" ma:contentTypeDescription="Create a new document." ma:contentTypeScope="" ma:versionID="e30880f67058fbbdee56fa73708cc8f0">
  <xsd:schema xmlns:xsd="http://www.w3.org/2001/XMLSchema" xmlns:xs="http://www.w3.org/2001/XMLSchema" xmlns:p="http://schemas.microsoft.com/office/2006/metadata/properties" xmlns:ns2="572a1a98-b1c2-4857-8dad-0c44459c4936" xmlns:ns3="0583c2e8-8395-47b4-b2b7-2bbb619b1d75" targetNamespace="http://schemas.microsoft.com/office/2006/metadata/properties" ma:root="true" ma:fieldsID="6e606d281b5eb437c1fbb8c1a773afe6" ns2:_="" ns3:_="">
    <xsd:import namespace="572a1a98-b1c2-4857-8dad-0c44459c4936"/>
    <xsd:import namespace="0583c2e8-8395-47b4-b2b7-2bbb619b1d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a1a98-b1c2-4857-8dad-0c44459c4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3c2e8-8395-47b4-b2b7-2bbb619b1d7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944A38-B828-408D-BA55-47846B4507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1946DE-8DCA-4D40-AA23-B7D8B6F9B1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A56A89-78A1-49F5-A96B-1B7A9CC21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2a1a98-b1c2-4857-8dad-0c44459c4936"/>
    <ds:schemaRef ds:uri="0583c2e8-8395-47b4-b2b7-2bbb619b1d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Cathi Davis</dc:creator>
  <cp:keywords/>
  <dc:description/>
  <cp:lastModifiedBy>Micah Palmer</cp:lastModifiedBy>
  <cp:revision>3</cp:revision>
  <dcterms:created xsi:type="dcterms:W3CDTF">2022-02-05T17:43:00Z</dcterms:created>
  <dcterms:modified xsi:type="dcterms:W3CDTF">2022-02-05T17:44:00Z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0x01010094EF8D961F301145B176CCF62AD23556</vt:lpwstr>
  </property>
</Properties>
</file>