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F03D063" w:rsidR="00CF6D74" w:rsidRDefault="00CF6D74" w:rsidP="00CF6D74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44EC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5438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99244" w14:textId="26AD20AF" w:rsidR="00CF6D74" w:rsidRPr="00870335" w:rsidRDefault="00CF6D74" w:rsidP="00870335">
      <w:pPr>
        <w:rPr>
          <w:b/>
          <w:bCs/>
        </w:rPr>
      </w:pPr>
    </w:p>
    <w:p w14:paraId="7ADECBBA" w14:textId="503A8D04" w:rsidR="00CF6D74" w:rsidRPr="00870335" w:rsidRDefault="00CF6D74" w:rsidP="00870335">
      <w:pPr>
        <w:rPr>
          <w:b/>
          <w:bCs/>
        </w:rPr>
      </w:pPr>
    </w:p>
    <w:p w14:paraId="7140A266" w14:textId="57A31BFD" w:rsidR="00CF6D74" w:rsidRDefault="00CF6D74" w:rsidP="001A3E91">
      <w:pPr>
        <w:pStyle w:val="ListParagraph"/>
        <w:rPr>
          <w:b/>
          <w:bCs/>
        </w:rPr>
      </w:pPr>
    </w:p>
    <w:p w14:paraId="27759958" w14:textId="77777777" w:rsidR="00CF6D74" w:rsidRPr="001A3E91" w:rsidRDefault="00CF6D74" w:rsidP="001A3E91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906"/>
        <w:gridCol w:w="2826"/>
      </w:tblGrid>
      <w:tr w:rsidR="00982D2E" w14:paraId="1808C0DA" w14:textId="77777777" w:rsidTr="00494C65">
        <w:tc>
          <w:tcPr>
            <w:tcW w:w="2618" w:type="dxa"/>
          </w:tcPr>
          <w:p w14:paraId="02D24D7F" w14:textId="77777777" w:rsidR="00982D2E" w:rsidRDefault="00982D2E" w:rsidP="00494C65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6732" w:type="dxa"/>
            <w:gridSpan w:val="2"/>
          </w:tcPr>
          <w:p w14:paraId="58F3B237" w14:textId="33D92BF5" w:rsidR="00982D2E" w:rsidRPr="00917760" w:rsidRDefault="00982D2E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4</w:t>
            </w:r>
          </w:p>
        </w:tc>
      </w:tr>
      <w:tr w:rsidR="00982D2E" w14:paraId="370F4799" w14:textId="77777777" w:rsidTr="00494C65">
        <w:tc>
          <w:tcPr>
            <w:tcW w:w="2618" w:type="dxa"/>
          </w:tcPr>
          <w:p w14:paraId="22DB1FA6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4B59DC7A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516BFE80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82D2E" w14:paraId="763DD9F7" w14:textId="77777777" w:rsidTr="00494C65">
        <w:tc>
          <w:tcPr>
            <w:tcW w:w="2618" w:type="dxa"/>
          </w:tcPr>
          <w:p w14:paraId="1D29F133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Tuesday, 2/22</w:t>
            </w:r>
          </w:p>
          <w:p w14:paraId="3ED71006" w14:textId="77777777" w:rsidR="00982D2E" w:rsidRDefault="00982D2E" w:rsidP="00982D2E"/>
        </w:tc>
        <w:tc>
          <w:tcPr>
            <w:tcW w:w="3906" w:type="dxa"/>
          </w:tcPr>
          <w:p w14:paraId="5B8E890D" w14:textId="30A356D0" w:rsidR="00982D2E" w:rsidRDefault="00982D2E" w:rsidP="00494C65"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74624" behindDoc="0" locked="0" layoutInCell="1" allowOverlap="1" wp14:anchorId="0546473A" wp14:editId="4632D174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96520</wp:posOffset>
                  </wp:positionV>
                  <wp:extent cx="1278321" cy="1246909"/>
                  <wp:effectExtent l="0" t="0" r="0" b="0"/>
                  <wp:wrapTopAndBottom/>
                  <wp:docPr id="6" name="Picture 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21" cy="124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062C8D85" w14:textId="75DEF4C0" w:rsidR="00982D2E" w:rsidRDefault="00982D2E" w:rsidP="00494C65">
            <w:r>
              <w:t>Communication between providers and patients is key to developing a treatment plan that works</w:t>
            </w:r>
            <w:r w:rsidRPr="00031253">
              <w:t>.</w:t>
            </w:r>
            <w:r>
              <w:t xml:space="preserve"> </w:t>
            </w:r>
            <w:r w:rsidRPr="00031253">
              <w:t xml:space="preserve"> Learn more: </w:t>
            </w:r>
            <w:hyperlink r:id="rId12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31253">
              <w:t xml:space="preserve">  #IgnoreNoMore</w:t>
            </w:r>
            <w:r>
              <w:t xml:space="preserve"> #raredisease #sarcoidosis #chronicillness</w:t>
            </w:r>
          </w:p>
        </w:tc>
      </w:tr>
      <w:tr w:rsidR="00982D2E" w14:paraId="25D5EBBE" w14:textId="77777777" w:rsidTr="00494C65">
        <w:tc>
          <w:tcPr>
            <w:tcW w:w="2618" w:type="dxa"/>
          </w:tcPr>
          <w:p w14:paraId="136B2AD6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Thursday, 2/24</w:t>
            </w:r>
          </w:p>
          <w:p w14:paraId="4E5BA88A" w14:textId="77777777" w:rsidR="00982D2E" w:rsidRDefault="00982D2E" w:rsidP="00982D2E"/>
        </w:tc>
        <w:tc>
          <w:tcPr>
            <w:tcW w:w="3906" w:type="dxa"/>
          </w:tcPr>
          <w:p w14:paraId="2D5D8735" w14:textId="24A42C6A" w:rsidR="00982D2E" w:rsidRDefault="00982D2E" w:rsidP="00494C65">
            <w:r w:rsidRPr="00F56562">
              <w:rPr>
                <w:noProof/>
                <w:highlight w:val="yellow"/>
              </w:rPr>
              <w:drawing>
                <wp:anchor distT="0" distB="0" distL="114300" distR="114300" simplePos="0" relativeHeight="251673600" behindDoc="0" locked="0" layoutInCell="1" allowOverlap="1" wp14:anchorId="4A332935" wp14:editId="6ACE491B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62865</wp:posOffset>
                  </wp:positionV>
                  <wp:extent cx="1466850" cy="2552700"/>
                  <wp:effectExtent l="0" t="0" r="0" b="0"/>
                  <wp:wrapTopAndBottom/>
                  <wp:docPr id="10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text, applica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56562">
              <w:rPr>
                <w:highlight w:val="yellow"/>
              </w:rPr>
              <w:t>(</w:t>
            </w:r>
            <w:hyperlink r:id="rId14" w:history="1">
              <w:r w:rsidR="002C6598" w:rsidRPr="00F56562">
                <w:rPr>
                  <w:rStyle w:val="Hyperlink"/>
                  <w:highlight w:val="yellow"/>
                </w:rPr>
                <w:t xml:space="preserve">ANIMATED GRAPHIC </w:t>
              </w:r>
              <w:r w:rsidRPr="00F56562">
                <w:rPr>
                  <w:rStyle w:val="Hyperlink"/>
                  <w:highlight w:val="yellow"/>
                </w:rPr>
                <w:t>VIDEO</w:t>
              </w:r>
              <w:r w:rsidR="00F56562" w:rsidRPr="00F56562">
                <w:rPr>
                  <w:rStyle w:val="Hyperlink"/>
                  <w:highlight w:val="yellow"/>
                </w:rPr>
                <w:t xml:space="preserve"> LINK</w:t>
              </w:r>
              <w:r w:rsidRPr="00F56562">
                <w:rPr>
                  <w:rStyle w:val="Hyperlink"/>
                  <w:highlight w:val="yellow"/>
                </w:rPr>
                <w:t>)</w:t>
              </w:r>
            </w:hyperlink>
          </w:p>
        </w:tc>
        <w:tc>
          <w:tcPr>
            <w:tcW w:w="2826" w:type="dxa"/>
          </w:tcPr>
          <w:p w14:paraId="692E072B" w14:textId="661DE893" w:rsidR="00982D2E" w:rsidRDefault="00982D2E" w:rsidP="00982D2E">
            <w:r>
              <w:t xml:space="preserve">We’re dedicated to raising awareness and </w:t>
            </w:r>
            <w:r w:rsidRPr="00AA0D11">
              <w:t>understand</w:t>
            </w:r>
            <w:r>
              <w:t>ing</w:t>
            </w:r>
            <w:r w:rsidRPr="00AA0D11">
              <w:t xml:space="preserve"> </w:t>
            </w:r>
            <w:r>
              <w:t>of</w:t>
            </w:r>
            <w:r w:rsidRPr="00AA0D11">
              <w:t xml:space="preserve"> African American women</w:t>
            </w:r>
            <w:r>
              <w:t>’s</w:t>
            </w:r>
            <w:r w:rsidRPr="00AA0D11">
              <w:t xml:space="preserve"> high prevalence in sarcoidosis.</w:t>
            </w:r>
            <w:r>
              <w:t xml:space="preserve"> </w:t>
            </w:r>
            <w:r w:rsidRPr="00031253">
              <w:t xml:space="preserve">Learn more: </w:t>
            </w:r>
            <w:hyperlink r:id="rId15" w:history="1">
              <w:r w:rsidRPr="00CE1D80">
                <w:rPr>
                  <w:rStyle w:val="Hyperlink"/>
                </w:rPr>
                <w:t>https://bit.ly/3DG6FXc</w:t>
              </w:r>
            </w:hyperlink>
            <w:r>
              <w:t xml:space="preserve"> </w:t>
            </w:r>
            <w:r w:rsidRPr="00031253">
              <w:t xml:space="preserve">  #IgnoreNoMore</w:t>
            </w:r>
            <w:r>
              <w:t xml:space="preserve"> #raredisease #blackwomenshealth #sarcoidosis</w:t>
            </w:r>
          </w:p>
        </w:tc>
      </w:tr>
    </w:tbl>
    <w:p w14:paraId="62554E24" w14:textId="6588960A" w:rsidR="0026774C" w:rsidRDefault="2FC0F9DE" w:rsidP="00F50A2D">
      <w:pPr>
        <w:rPr>
          <w:b/>
          <w:bCs/>
        </w:rPr>
      </w:pPr>
      <w:r w:rsidRPr="00982D2E">
        <w:rPr>
          <w:b/>
          <w:bCs/>
        </w:rPr>
        <w:t xml:space="preserve"> </w:t>
      </w:r>
    </w:p>
    <w:p w14:paraId="43F0EC01" w14:textId="0C9AAB32" w:rsidR="00CF6D74" w:rsidRDefault="00CF6D74" w:rsidP="00F50A2D">
      <w:pPr>
        <w:rPr>
          <w:b/>
          <w:bCs/>
        </w:rPr>
      </w:pPr>
    </w:p>
    <w:p w14:paraId="24A665EC" w14:textId="1EA0D086" w:rsidR="00CF6D74" w:rsidRDefault="00CF6D74" w:rsidP="00F50A2D">
      <w:pPr>
        <w:rPr>
          <w:b/>
          <w:bCs/>
        </w:rPr>
      </w:pPr>
    </w:p>
    <w:p w14:paraId="1A6C6A97" w14:textId="4C41E863" w:rsidR="00CF6D74" w:rsidRDefault="00CF6D74" w:rsidP="00F50A2D">
      <w:pPr>
        <w:rPr>
          <w:b/>
          <w:bCs/>
        </w:rPr>
      </w:pPr>
    </w:p>
    <w:p w14:paraId="177D0D63" w14:textId="33774643" w:rsidR="00CF6D74" w:rsidRDefault="00CF6D74" w:rsidP="00F50A2D">
      <w:pPr>
        <w:rPr>
          <w:b/>
          <w:bCs/>
        </w:rPr>
      </w:pPr>
    </w:p>
    <w:p w14:paraId="01CF5422" w14:textId="09DB3D06" w:rsidR="00CF6D74" w:rsidRDefault="00CF6D74" w:rsidP="00F50A2D">
      <w:pPr>
        <w:rPr>
          <w:b/>
          <w:bCs/>
        </w:rPr>
      </w:pPr>
    </w:p>
    <w:p w14:paraId="3AC0CA27" w14:textId="111802C4" w:rsidR="00CF6D74" w:rsidRDefault="00CF6D74" w:rsidP="00F50A2D">
      <w:pPr>
        <w:rPr>
          <w:b/>
          <w:bCs/>
        </w:rPr>
      </w:pPr>
    </w:p>
    <w:p w14:paraId="612EE421" w14:textId="5EF2B867" w:rsidR="00CF6D74" w:rsidRDefault="00CF6D74" w:rsidP="00F50A2D">
      <w:pPr>
        <w:rPr>
          <w:b/>
          <w:bCs/>
        </w:rPr>
      </w:pPr>
    </w:p>
    <w:p w14:paraId="20992F45" w14:textId="2FB73A77" w:rsidR="00CF6D74" w:rsidRDefault="00CF6D74" w:rsidP="00F50A2D">
      <w:pPr>
        <w:rPr>
          <w:b/>
          <w:bCs/>
        </w:rPr>
      </w:pPr>
    </w:p>
    <w:p w14:paraId="234ABD40" w14:textId="77777777" w:rsidR="00CF6D74" w:rsidRDefault="00CF6D74" w:rsidP="00F50A2D"/>
    <w:p w14:paraId="0752B005" w14:textId="0A3774FB" w:rsidR="0026774C" w:rsidRDefault="0026774C" w:rsidP="00F50A2D"/>
    <w:p w14:paraId="3E2E9B08" w14:textId="4B69A475" w:rsidR="009A3A59" w:rsidRPr="009A3A59" w:rsidRDefault="009A3A59" w:rsidP="009A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3A59" w:rsidRPr="009A3A5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F13E" w14:textId="77777777" w:rsidR="004E2B55" w:rsidRDefault="004E2B55" w:rsidP="00CF6D74">
      <w:pPr>
        <w:spacing w:after="0" w:line="240" w:lineRule="auto"/>
      </w:pPr>
      <w:r>
        <w:separator/>
      </w:r>
    </w:p>
  </w:endnote>
  <w:endnote w:type="continuationSeparator" w:id="0">
    <w:p w14:paraId="4ABBF592" w14:textId="77777777" w:rsidR="004E2B55" w:rsidRDefault="004E2B55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EF39" w14:textId="77777777" w:rsidR="004E2B55" w:rsidRDefault="004E2B55" w:rsidP="00CF6D74">
      <w:pPr>
        <w:spacing w:after="0" w:line="240" w:lineRule="auto"/>
      </w:pPr>
      <w:r>
        <w:separator/>
      </w:r>
    </w:p>
  </w:footnote>
  <w:footnote w:type="continuationSeparator" w:id="0">
    <w:p w14:paraId="2F835A9E" w14:textId="77777777" w:rsidR="004E2B55" w:rsidRDefault="004E2B55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31253"/>
    <w:rsid w:val="00041F82"/>
    <w:rsid w:val="00051054"/>
    <w:rsid w:val="000569A1"/>
    <w:rsid w:val="00086951"/>
    <w:rsid w:val="000C1B6B"/>
    <w:rsid w:val="000E1736"/>
    <w:rsid w:val="00112862"/>
    <w:rsid w:val="001A3E91"/>
    <w:rsid w:val="001D340C"/>
    <w:rsid w:val="001D391C"/>
    <w:rsid w:val="002369AF"/>
    <w:rsid w:val="0026774C"/>
    <w:rsid w:val="00295EC5"/>
    <w:rsid w:val="002A3056"/>
    <w:rsid w:val="002C6598"/>
    <w:rsid w:val="00330ABA"/>
    <w:rsid w:val="00396489"/>
    <w:rsid w:val="003A7AC2"/>
    <w:rsid w:val="00442FA5"/>
    <w:rsid w:val="00460094"/>
    <w:rsid w:val="004B7848"/>
    <w:rsid w:val="004C1253"/>
    <w:rsid w:val="004E2B55"/>
    <w:rsid w:val="00501FD8"/>
    <w:rsid w:val="00543983"/>
    <w:rsid w:val="005F3B70"/>
    <w:rsid w:val="006C108B"/>
    <w:rsid w:val="006D1F66"/>
    <w:rsid w:val="00707D4D"/>
    <w:rsid w:val="00790095"/>
    <w:rsid w:val="00793060"/>
    <w:rsid w:val="007A0F5C"/>
    <w:rsid w:val="00870335"/>
    <w:rsid w:val="008D6880"/>
    <w:rsid w:val="00901333"/>
    <w:rsid w:val="00917760"/>
    <w:rsid w:val="009255E5"/>
    <w:rsid w:val="00982D2E"/>
    <w:rsid w:val="009A3A59"/>
    <w:rsid w:val="009B23B8"/>
    <w:rsid w:val="009E61A9"/>
    <w:rsid w:val="009F2C02"/>
    <w:rsid w:val="00A704C3"/>
    <w:rsid w:val="00A73971"/>
    <w:rsid w:val="00AA0D11"/>
    <w:rsid w:val="00AA3B58"/>
    <w:rsid w:val="00AD42D9"/>
    <w:rsid w:val="00B03B86"/>
    <w:rsid w:val="00B17316"/>
    <w:rsid w:val="00B966A2"/>
    <w:rsid w:val="00BC6AFB"/>
    <w:rsid w:val="00C8116A"/>
    <w:rsid w:val="00CF1477"/>
    <w:rsid w:val="00CF6D74"/>
    <w:rsid w:val="00D92C9D"/>
    <w:rsid w:val="00DD26FC"/>
    <w:rsid w:val="00E94F7D"/>
    <w:rsid w:val="00EA4823"/>
    <w:rsid w:val="00ED67D2"/>
    <w:rsid w:val="00F434EE"/>
    <w:rsid w:val="00F50A2D"/>
    <w:rsid w:val="00F56562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DG6FX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bit.ly/3DG6FXc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opsarcoidosis.org/wp-content/uploads/BeTheSolutionREELFinal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Cathi Davis</cp:lastModifiedBy>
  <cp:revision>3</cp:revision>
  <dcterms:created xsi:type="dcterms:W3CDTF">2022-02-04T15:07:00Z</dcterms:created>
  <dcterms:modified xsi:type="dcterms:W3CDTF">2022-02-04T15:13:00Z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